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8F8D2D" w14:textId="45089CD5" w:rsidR="00A42629" w:rsidRPr="00D57D99" w:rsidRDefault="00D57722" w:rsidP="00A42629">
      <w:pPr>
        <w:spacing w:line="240" w:lineRule="auto"/>
        <w:contextualSpacing/>
        <w:jc w:val="center"/>
        <w:rPr>
          <w:rFonts w:cstheme="minorHAnsi"/>
          <w:b/>
          <w:bCs/>
          <w:sz w:val="32"/>
          <w:szCs w:val="32"/>
        </w:rPr>
      </w:pPr>
      <w:r w:rsidRPr="00D57D99">
        <w:rPr>
          <w:rFonts w:cstheme="minorHAnsi"/>
          <w:b/>
          <w:bCs/>
          <w:sz w:val="32"/>
          <w:szCs w:val="32"/>
        </w:rPr>
        <w:t>Passport to Success Leadership Development Program</w:t>
      </w:r>
    </w:p>
    <w:p w14:paraId="60A8C8A0" w14:textId="77777777" w:rsidR="00A42629" w:rsidRPr="00D57D99" w:rsidRDefault="00A42629" w:rsidP="00A42629">
      <w:pPr>
        <w:spacing w:line="240" w:lineRule="auto"/>
        <w:contextualSpacing/>
        <w:jc w:val="center"/>
        <w:rPr>
          <w:rFonts w:cstheme="minorHAnsi"/>
          <w:b/>
          <w:bCs/>
          <w:sz w:val="24"/>
          <w:szCs w:val="24"/>
        </w:rPr>
      </w:pPr>
      <w:r w:rsidRPr="00D57D99">
        <w:rPr>
          <w:rFonts w:cstheme="minorHAnsi"/>
          <w:b/>
          <w:bCs/>
          <w:sz w:val="24"/>
          <w:szCs w:val="24"/>
        </w:rPr>
        <w:t>Syllabus</w:t>
      </w:r>
    </w:p>
    <w:p w14:paraId="4625796B" w14:textId="6D92DEFF" w:rsidR="00A42629" w:rsidRPr="00D57D99" w:rsidRDefault="009537E4" w:rsidP="00A42629">
      <w:pPr>
        <w:spacing w:line="240" w:lineRule="auto"/>
        <w:contextualSpacing/>
        <w:rPr>
          <w:rFonts w:cstheme="minorHAnsi"/>
          <w:b/>
          <w:bCs/>
          <w:sz w:val="32"/>
          <w:szCs w:val="32"/>
        </w:rPr>
      </w:pPr>
      <w:r>
        <w:rPr>
          <w:rFonts w:cstheme="minorHAnsi"/>
          <w:b/>
          <w:bCs/>
          <w:noProof/>
          <w:sz w:val="32"/>
          <w:szCs w:val="32"/>
        </w:rPr>
        <mc:AlternateContent>
          <mc:Choice Requires="wps">
            <w:drawing>
              <wp:anchor distT="0" distB="0" distL="114300" distR="114300" simplePos="0" relativeHeight="251659264" behindDoc="1" locked="0" layoutInCell="1" allowOverlap="1" wp14:anchorId="3681BF3E" wp14:editId="133FB18D">
                <wp:simplePos x="0" y="0"/>
                <wp:positionH relativeFrom="column">
                  <wp:posOffset>-92597</wp:posOffset>
                </wp:positionH>
                <wp:positionV relativeFrom="paragraph">
                  <wp:posOffset>132820</wp:posOffset>
                </wp:positionV>
                <wp:extent cx="6204030" cy="1145790"/>
                <wp:effectExtent l="0" t="0" r="6350" b="0"/>
                <wp:wrapNone/>
                <wp:docPr id="1360234833" name="Rectangle 1"/>
                <wp:cNvGraphicFramePr/>
                <a:graphic xmlns:a="http://schemas.openxmlformats.org/drawingml/2006/main">
                  <a:graphicData uri="http://schemas.microsoft.com/office/word/2010/wordprocessingShape">
                    <wps:wsp>
                      <wps:cNvSpPr/>
                      <wps:spPr>
                        <a:xfrm>
                          <a:off x="0" y="0"/>
                          <a:ext cx="6204030" cy="1145790"/>
                        </a:xfrm>
                        <a:prstGeom prst="rect">
                          <a:avLst/>
                        </a:prstGeom>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EBF6EEB" id="Rectangle 1" o:spid="_x0000_s1026" style="position:absolute;margin-left:-7.3pt;margin-top:10.45pt;width:488.5pt;height:90.2pt;z-index:-25165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Wr5PZwIAACwFAAAOAAAAZHJzL2Uyb0RvYy54bWysVMFu2zAMvQ/YPwi6L7aztFuDOEXQosOA&#13;&#10;oC3WDj2rslQbkEWNUuJkXz9KdpygLXYYdpElkXwknx69uNy1hm0V+gZsyYtJzpmyEqrGvpT85+PN&#13;&#10;p6+c+SBsJQxYVfK98vxy+fHDonNzNYUaTKWQEYj1886VvA7BzbPMy1q1wk/AKUtGDdiKQEd8ySoU&#13;&#10;HaG3Jpvm+XnWAVYOQSrv6fa6N/JlwtdayXCntVeBmZJTbSGtmNbnuGbLhZi/oHB1I4cyxD9U0YrG&#13;&#10;UtIR6loEwTbYvIFqG4ngQYeJhDYDrRupUg/UTZG/6uahFk6lXogc70aa/P+DlbfbB3ePREPn/NzT&#13;&#10;Nnax09jGL9XHdoms/UiW2gUm6fJ8ms/yz8SpJFtRzM6+XCQ6s2O4Qx++KWhZ3JQc6TUSSWK79oFS&#13;&#10;kuvBJWYzNq4Wbhpjemu8yY6FpV3YG9V7/1CaNRWVMk2oSTPqyiDbCnptIaWyoehNtahUf12c5fmh&#13;&#10;zjEilWIsAUZkTflH7AEg6vEtdl/l4B9DVZLcGJz/rbA+eIxImcGGMbhtLOB7AIa6GjL3/geSemoi&#13;&#10;S89Q7e+RIfSC907eNPQGa+HDvUBSOL0bTW24o0Ub6EoOw46zGvD3e/fRn4RHVs46mpiS+18bgYoz&#13;&#10;892SJC+K2SyOWDqQHKZ0wFPL86nFbtoroGcq6P/gZNpG/2AOW43QPtFwr2JWMgkrKXfJZcDD4Sr0&#13;&#10;k0y/B6lWq+RGY+VEWNsHJyN4ZDVq7HH3JNANQgyk4Vs4TJeYv9Jj7xsjLaw2AXSTxHrkdeCbRjIJ&#13;&#10;Z/h9xJk/PSev409u+QcAAP//AwBQSwMEFAAGAAgAAAAhAKQ7X//kAAAADwEAAA8AAABkcnMvZG93&#13;&#10;bnJldi54bWxMT8tOwzAQvCPxD9Yi9dY6jyrQNE5VteoFISQCPXBz4yUOxOsodtPA1+Oe4LLS7szO&#13;&#10;o9hMpmMjDq61JCBeRMCQaqtaagS8vR7mD8Ccl6RkZwkFfKODTXl7U8hc2Qu94Fj5hgURcrkUoL3v&#13;&#10;c85drdFIt7A9UsA+7GCkD+vQcDXISxA3HU+iKONGthQctOxxp7H+qs5GwOPnfVrpcTv+pM941Pb4&#13;&#10;9H7YOSFmd9N+HcZ2Dczj5P8+4Noh5IcyBDvZMynHOgHzeJkFqoAkWgELhFWWLIGdroc4BV4W/H+P&#13;&#10;8hcAAP//AwBQSwECLQAUAAYACAAAACEAtoM4kv4AAADhAQAAEwAAAAAAAAAAAAAAAAAAAAAAW0Nv&#13;&#10;bnRlbnRfVHlwZXNdLnhtbFBLAQItABQABgAIAAAAIQA4/SH/1gAAAJQBAAALAAAAAAAAAAAAAAAA&#13;&#10;AC8BAABfcmVscy8ucmVsc1BLAQItABQABgAIAAAAIQDpWr5PZwIAACwFAAAOAAAAAAAAAAAAAAAA&#13;&#10;AC4CAABkcnMvZTJvRG9jLnhtbFBLAQItABQABgAIAAAAIQCkO1//5AAAAA8BAAAPAAAAAAAAAAAA&#13;&#10;AAAAAMEEAABkcnMvZG93bnJldi54bWxQSwUGAAAAAAQABADzAAAA0gUAAAAA&#13;&#10;" fillcolor="#4472c4 [3204]" stroked="f" strokeweight="1pt"/>
            </w:pict>
          </mc:Fallback>
        </mc:AlternateContent>
      </w:r>
    </w:p>
    <w:p w14:paraId="40B72C86" w14:textId="4667F58B" w:rsidR="00A42629" w:rsidRPr="009537E4" w:rsidRDefault="00A42629" w:rsidP="00A42629">
      <w:pPr>
        <w:rPr>
          <w:rFonts w:cstheme="minorHAnsi"/>
          <w:i/>
          <w:iCs/>
          <w:color w:val="FFFFFF" w:themeColor="background1"/>
          <w:sz w:val="24"/>
          <w:szCs w:val="24"/>
        </w:rPr>
      </w:pPr>
      <w:r w:rsidRPr="009537E4">
        <w:rPr>
          <w:rFonts w:cstheme="minorHAnsi"/>
          <w:b/>
          <w:bCs/>
          <w:i/>
          <w:iCs/>
          <w:color w:val="FFFFFF" w:themeColor="background1"/>
          <w:sz w:val="24"/>
          <w:szCs w:val="24"/>
        </w:rPr>
        <w:t>Mission</w:t>
      </w:r>
      <w:r w:rsidRPr="009537E4">
        <w:rPr>
          <w:rFonts w:cstheme="minorHAnsi"/>
          <w:i/>
          <w:iCs/>
          <w:color w:val="FFFFFF" w:themeColor="background1"/>
          <w:sz w:val="24"/>
          <w:szCs w:val="24"/>
        </w:rPr>
        <w:t xml:space="preserve"> </w:t>
      </w:r>
      <w:r w:rsidRPr="009537E4">
        <w:rPr>
          <w:rFonts w:cstheme="minorHAnsi"/>
          <w:b/>
          <w:bCs/>
          <w:i/>
          <w:iCs/>
          <w:color w:val="FFFFFF" w:themeColor="background1"/>
          <w:sz w:val="24"/>
          <w:szCs w:val="24"/>
        </w:rPr>
        <w:t>Statement</w:t>
      </w:r>
      <w:r w:rsidRPr="009537E4">
        <w:rPr>
          <w:rFonts w:cstheme="minorHAnsi"/>
          <w:i/>
          <w:iCs/>
          <w:color w:val="FFFFFF" w:themeColor="background1"/>
          <w:sz w:val="24"/>
          <w:szCs w:val="24"/>
        </w:rPr>
        <w:t xml:space="preserve">: </w:t>
      </w:r>
      <w:r w:rsidR="00FE4D20" w:rsidRPr="009537E4">
        <w:rPr>
          <w:rFonts w:cstheme="minorHAnsi"/>
          <w:i/>
          <w:iCs/>
          <w:color w:val="FFFFFF" w:themeColor="background1"/>
          <w:sz w:val="24"/>
          <w:szCs w:val="24"/>
        </w:rPr>
        <w:t>Passport to Success</w:t>
      </w:r>
      <w:r w:rsidRPr="009537E4">
        <w:rPr>
          <w:rFonts w:cstheme="minorHAnsi"/>
          <w:i/>
          <w:iCs/>
          <w:color w:val="FFFFFF" w:themeColor="background1"/>
          <w:sz w:val="24"/>
          <w:szCs w:val="24"/>
        </w:rPr>
        <w:t xml:space="preserve"> is dedicated to creating a rich pipeline of leadership-ready Teammates at </w:t>
      </w:r>
      <w:r w:rsidR="00A43173" w:rsidRPr="009537E4">
        <w:rPr>
          <w:rFonts w:cstheme="minorHAnsi"/>
          <w:i/>
          <w:iCs/>
          <w:color w:val="FFFFFF" w:themeColor="background1"/>
          <w:sz w:val="24"/>
          <w:szCs w:val="24"/>
        </w:rPr>
        <w:t>Company X</w:t>
      </w:r>
      <w:r w:rsidRPr="009537E4">
        <w:rPr>
          <w:rFonts w:cstheme="minorHAnsi"/>
          <w:i/>
          <w:iCs/>
          <w:color w:val="FFFFFF" w:themeColor="background1"/>
          <w:sz w:val="24"/>
          <w:szCs w:val="24"/>
        </w:rPr>
        <w:t xml:space="preserve"> that will propel our people into a brighter, more innovative future. Great brands start inside, and it is this program’s desire to nurture and grow existing traits as well as cultivate new skills that will enhance the overall performance and morale of our people and ultimately, our </w:t>
      </w:r>
      <w:r w:rsidR="00A43173" w:rsidRPr="009537E4">
        <w:rPr>
          <w:rFonts w:cstheme="minorHAnsi"/>
          <w:i/>
          <w:iCs/>
          <w:color w:val="FFFFFF" w:themeColor="background1"/>
          <w:sz w:val="24"/>
          <w:szCs w:val="24"/>
        </w:rPr>
        <w:t>Company X</w:t>
      </w:r>
      <w:r w:rsidRPr="009537E4">
        <w:rPr>
          <w:rFonts w:cstheme="minorHAnsi"/>
          <w:i/>
          <w:iCs/>
          <w:color w:val="FFFFFF" w:themeColor="background1"/>
          <w:sz w:val="24"/>
          <w:szCs w:val="24"/>
        </w:rPr>
        <w:t xml:space="preserve"> brand. </w:t>
      </w:r>
    </w:p>
    <w:p w14:paraId="4E33F888" w14:textId="5FB6CFBC" w:rsidR="00A42629" w:rsidRPr="00D57D99" w:rsidRDefault="00A42629" w:rsidP="00A42629">
      <w:pPr>
        <w:rPr>
          <w:rFonts w:cstheme="minorHAnsi"/>
          <w:b/>
          <w:bCs/>
          <w:sz w:val="28"/>
          <w:szCs w:val="28"/>
        </w:rPr>
      </w:pPr>
      <w:r w:rsidRPr="00D57D99">
        <w:rPr>
          <w:rFonts w:cstheme="minorHAnsi"/>
          <w:b/>
          <w:bCs/>
          <w:sz w:val="28"/>
          <w:szCs w:val="28"/>
        </w:rPr>
        <w:t>Welcome to Pa</w:t>
      </w:r>
      <w:r w:rsidR="00913D85" w:rsidRPr="00D57D99">
        <w:rPr>
          <w:rFonts w:cstheme="minorHAnsi"/>
          <w:b/>
          <w:bCs/>
          <w:sz w:val="28"/>
          <w:szCs w:val="28"/>
        </w:rPr>
        <w:t>ssport to Success</w:t>
      </w:r>
      <w:r w:rsidRPr="00D57D99">
        <w:rPr>
          <w:rFonts w:cstheme="minorHAnsi"/>
          <w:b/>
          <w:bCs/>
          <w:sz w:val="28"/>
          <w:szCs w:val="28"/>
        </w:rPr>
        <w:t xml:space="preserve">! </w:t>
      </w:r>
    </w:p>
    <w:p w14:paraId="3AD249CE" w14:textId="4F6E75BC" w:rsidR="00A42629" w:rsidRPr="00D57D99" w:rsidRDefault="00A42629" w:rsidP="00A42629">
      <w:pPr>
        <w:rPr>
          <w:rFonts w:cstheme="minorHAnsi"/>
          <w:sz w:val="24"/>
          <w:szCs w:val="24"/>
        </w:rPr>
      </w:pPr>
      <w:r w:rsidRPr="00D57D99">
        <w:rPr>
          <w:rFonts w:cstheme="minorHAnsi"/>
          <w:sz w:val="24"/>
          <w:szCs w:val="24"/>
        </w:rPr>
        <w:t xml:space="preserve">We are excited to join you on the next step of your development journey with </w:t>
      </w:r>
      <w:r w:rsidR="00A43173" w:rsidRPr="00D57D99">
        <w:rPr>
          <w:rFonts w:cstheme="minorHAnsi"/>
          <w:sz w:val="24"/>
          <w:szCs w:val="24"/>
        </w:rPr>
        <w:t>Company X</w:t>
      </w:r>
      <w:r w:rsidRPr="00D57D99">
        <w:rPr>
          <w:rFonts w:cstheme="minorHAnsi"/>
          <w:sz w:val="24"/>
          <w:szCs w:val="24"/>
        </w:rPr>
        <w:t xml:space="preserve">. These next three months with include an immersive dive into the world of people leadership. Our hope is that you learn valuable techniques and skills as well as uncover hidden potential for your next big adventure here with the company. </w:t>
      </w:r>
      <w:r w:rsidR="00623F51" w:rsidRPr="00D57D99">
        <w:rPr>
          <w:rFonts w:cstheme="minorHAnsi"/>
          <w:sz w:val="24"/>
          <w:szCs w:val="24"/>
        </w:rPr>
        <w:t xml:space="preserve">At the end, you’ll be crowned with </w:t>
      </w:r>
      <w:r w:rsidR="00506C58" w:rsidRPr="00D57D99">
        <w:rPr>
          <w:rFonts w:cstheme="minorHAnsi"/>
          <w:sz w:val="24"/>
          <w:szCs w:val="24"/>
        </w:rPr>
        <w:t xml:space="preserve">official </w:t>
      </w:r>
      <w:r w:rsidR="00623F51" w:rsidRPr="00D57D99">
        <w:rPr>
          <w:rFonts w:cstheme="minorHAnsi"/>
          <w:sz w:val="24"/>
          <w:szCs w:val="24"/>
        </w:rPr>
        <w:t xml:space="preserve">S3 status and placed in our pipeline for leadership opportunities. </w:t>
      </w:r>
      <w:r w:rsidRPr="00D57D99">
        <w:rPr>
          <w:rFonts w:cstheme="minorHAnsi"/>
          <w:sz w:val="24"/>
          <w:szCs w:val="24"/>
        </w:rPr>
        <w:t>Best of luck!</w:t>
      </w:r>
    </w:p>
    <w:p w14:paraId="115E7009" w14:textId="0B7D8BE2" w:rsidR="00A42629" w:rsidRPr="00D57D99" w:rsidRDefault="00A42629" w:rsidP="00A42629">
      <w:pPr>
        <w:rPr>
          <w:rFonts w:cstheme="minorHAnsi"/>
          <w:b/>
          <w:bCs/>
          <w:sz w:val="28"/>
          <w:szCs w:val="28"/>
        </w:rPr>
      </w:pPr>
      <w:r w:rsidRPr="00D57D99">
        <w:rPr>
          <w:rFonts w:cstheme="minorHAnsi"/>
          <w:b/>
          <w:bCs/>
          <w:sz w:val="28"/>
          <w:szCs w:val="28"/>
        </w:rPr>
        <w:t xml:space="preserve">What </w:t>
      </w:r>
      <w:r w:rsidR="005E0A18">
        <w:rPr>
          <w:rFonts w:cstheme="minorHAnsi"/>
          <w:b/>
          <w:bCs/>
          <w:sz w:val="28"/>
          <w:szCs w:val="28"/>
        </w:rPr>
        <w:t>to</w:t>
      </w:r>
      <w:r w:rsidRPr="00D57D99">
        <w:rPr>
          <w:rFonts w:cstheme="minorHAnsi"/>
          <w:b/>
          <w:bCs/>
          <w:sz w:val="28"/>
          <w:szCs w:val="28"/>
        </w:rPr>
        <w:t xml:space="preserve"> Expect</w:t>
      </w:r>
    </w:p>
    <w:p w14:paraId="54D2319C" w14:textId="77777777" w:rsidR="00C83C16" w:rsidRPr="00D57D99" w:rsidRDefault="00A42629" w:rsidP="00C83C16">
      <w:pPr>
        <w:pStyle w:val="ListParagraph"/>
        <w:numPr>
          <w:ilvl w:val="0"/>
          <w:numId w:val="2"/>
        </w:numPr>
        <w:rPr>
          <w:rFonts w:cstheme="minorHAnsi"/>
          <w:sz w:val="24"/>
          <w:szCs w:val="24"/>
        </w:rPr>
      </w:pPr>
      <w:r w:rsidRPr="00D57D99">
        <w:rPr>
          <w:rFonts w:cstheme="minorHAnsi"/>
          <w:sz w:val="24"/>
          <w:szCs w:val="24"/>
        </w:rPr>
        <w:t xml:space="preserve">The program will operate in three months, each one focusing on a different competency for leadership. </w:t>
      </w:r>
    </w:p>
    <w:p w14:paraId="5A4F3541" w14:textId="77777777" w:rsidR="00C83C16" w:rsidRPr="00D57D99" w:rsidRDefault="00A42629" w:rsidP="00C83C16">
      <w:pPr>
        <w:pStyle w:val="ListParagraph"/>
        <w:numPr>
          <w:ilvl w:val="0"/>
          <w:numId w:val="2"/>
        </w:numPr>
        <w:rPr>
          <w:rFonts w:cstheme="minorHAnsi"/>
          <w:sz w:val="24"/>
          <w:szCs w:val="24"/>
        </w:rPr>
      </w:pPr>
      <w:r w:rsidRPr="00D57D99">
        <w:rPr>
          <w:rFonts w:cstheme="minorHAnsi"/>
          <w:sz w:val="24"/>
          <w:szCs w:val="24"/>
        </w:rPr>
        <w:t>Teammates will have a set of E-Learnings for each month designed to strengthen their leadership and coaching skills.</w:t>
      </w:r>
      <w:r w:rsidR="00C83C16" w:rsidRPr="00D57D99">
        <w:rPr>
          <w:rFonts w:cstheme="minorHAnsi"/>
          <w:sz w:val="24"/>
          <w:szCs w:val="24"/>
        </w:rPr>
        <w:t xml:space="preserve"> </w:t>
      </w:r>
    </w:p>
    <w:p w14:paraId="396DB30E" w14:textId="48A1313A" w:rsidR="00C83C16" w:rsidRPr="00D57D99" w:rsidRDefault="00C83C16" w:rsidP="00C83C16">
      <w:pPr>
        <w:pStyle w:val="ListParagraph"/>
        <w:numPr>
          <w:ilvl w:val="0"/>
          <w:numId w:val="2"/>
        </w:numPr>
        <w:rPr>
          <w:rFonts w:cstheme="minorHAnsi"/>
          <w:sz w:val="24"/>
          <w:szCs w:val="24"/>
        </w:rPr>
      </w:pPr>
      <w:r w:rsidRPr="00D57D99">
        <w:rPr>
          <w:rFonts w:cstheme="minorHAnsi"/>
          <w:sz w:val="24"/>
          <w:szCs w:val="24"/>
        </w:rPr>
        <w:t>T</w:t>
      </w:r>
      <w:r w:rsidR="00A42629" w:rsidRPr="00D57D99">
        <w:rPr>
          <w:rFonts w:cstheme="minorHAnsi"/>
          <w:sz w:val="24"/>
          <w:szCs w:val="24"/>
        </w:rPr>
        <w:t xml:space="preserve">eammates will have check-ins with their assigned Development Coach to discuss their thoughts and progress throughout the three months. We will use the Career portal to check in, log and showcase any work or projects done during this time. </w:t>
      </w:r>
    </w:p>
    <w:p w14:paraId="48D88A83" w14:textId="6D3EB3E4" w:rsidR="00C83C16" w:rsidRPr="00D57D99" w:rsidRDefault="00A42629" w:rsidP="00C83C16">
      <w:pPr>
        <w:pStyle w:val="ListParagraph"/>
        <w:numPr>
          <w:ilvl w:val="0"/>
          <w:numId w:val="2"/>
        </w:numPr>
        <w:rPr>
          <w:rFonts w:cstheme="minorHAnsi"/>
          <w:sz w:val="24"/>
          <w:szCs w:val="24"/>
        </w:rPr>
      </w:pPr>
      <w:r w:rsidRPr="00D57D99">
        <w:rPr>
          <w:rFonts w:cstheme="minorHAnsi"/>
          <w:sz w:val="24"/>
          <w:szCs w:val="24"/>
        </w:rPr>
        <w:t xml:space="preserve">While some activities may be less time consuming than others, we anticipate using 5-10 hours weekly. </w:t>
      </w:r>
      <w:r w:rsidR="00C83C16" w:rsidRPr="00D57D99">
        <w:rPr>
          <w:rFonts w:cstheme="minorHAnsi"/>
          <w:sz w:val="24"/>
          <w:szCs w:val="24"/>
        </w:rPr>
        <w:t>An important piece of the leadership puzzle is being available whenever you are needed. The time taken for the program will be outside the Teammates’ normal working hours. This is done to give you a look at the sacrifice that can be involved when leading a team. Teammates will be granted overtime pay for the hours worked in the program.</w:t>
      </w:r>
    </w:p>
    <w:p w14:paraId="751D6603" w14:textId="240DEB73" w:rsidR="00C83C16" w:rsidRPr="00D57D99" w:rsidRDefault="00A42629" w:rsidP="00C83C16">
      <w:pPr>
        <w:pStyle w:val="ListParagraph"/>
        <w:numPr>
          <w:ilvl w:val="0"/>
          <w:numId w:val="2"/>
        </w:numPr>
        <w:rPr>
          <w:rFonts w:cstheme="minorHAnsi"/>
          <w:sz w:val="24"/>
          <w:szCs w:val="24"/>
        </w:rPr>
      </w:pPr>
      <w:r w:rsidRPr="00D57D99">
        <w:rPr>
          <w:rFonts w:cstheme="minorHAnsi"/>
          <w:sz w:val="24"/>
          <w:szCs w:val="24"/>
        </w:rPr>
        <w:t>During Month 2, Teammates will be paired with a Payments Team Lead</w:t>
      </w:r>
      <w:r w:rsidR="00C83C16" w:rsidRPr="00D57D99">
        <w:rPr>
          <w:rFonts w:cstheme="minorHAnsi"/>
          <w:sz w:val="24"/>
          <w:szCs w:val="24"/>
        </w:rPr>
        <w:t xml:space="preserve"> and be given 2-3 teammates whose performance they will track and hopefully improve during this time</w:t>
      </w:r>
      <w:r w:rsidRPr="00D57D99">
        <w:rPr>
          <w:rFonts w:cstheme="minorHAnsi"/>
          <w:sz w:val="24"/>
          <w:szCs w:val="24"/>
        </w:rPr>
        <w:t xml:space="preserve">. They will shadow and act as interim Team Lead as directed by their assigned leader. </w:t>
      </w:r>
    </w:p>
    <w:p w14:paraId="220DDDDB" w14:textId="2B2F629B" w:rsidR="00623F51" w:rsidRPr="00D57D99" w:rsidRDefault="00A42629" w:rsidP="00623F51">
      <w:pPr>
        <w:pStyle w:val="ListParagraph"/>
        <w:numPr>
          <w:ilvl w:val="0"/>
          <w:numId w:val="2"/>
        </w:numPr>
        <w:rPr>
          <w:rFonts w:cstheme="minorHAnsi"/>
          <w:sz w:val="24"/>
          <w:szCs w:val="24"/>
        </w:rPr>
      </w:pPr>
      <w:r w:rsidRPr="00D57D99">
        <w:rPr>
          <w:rFonts w:cstheme="minorHAnsi"/>
          <w:sz w:val="24"/>
          <w:szCs w:val="24"/>
        </w:rPr>
        <w:t xml:space="preserve">Program participants will also complete a </w:t>
      </w:r>
      <w:r w:rsidR="00C83C16" w:rsidRPr="00D57D99">
        <w:rPr>
          <w:rFonts w:cstheme="minorHAnsi"/>
          <w:sz w:val="24"/>
          <w:szCs w:val="24"/>
        </w:rPr>
        <w:t>presentation</w:t>
      </w:r>
      <w:r w:rsidRPr="00D57D99">
        <w:rPr>
          <w:rFonts w:cstheme="minorHAnsi"/>
          <w:sz w:val="24"/>
          <w:szCs w:val="24"/>
        </w:rPr>
        <w:t xml:space="preserve"> that is due at the end of Month 3. They will be tasked with </w:t>
      </w:r>
      <w:r w:rsidR="00C83C16" w:rsidRPr="00D57D99">
        <w:rPr>
          <w:rFonts w:cstheme="minorHAnsi"/>
          <w:sz w:val="24"/>
          <w:szCs w:val="24"/>
        </w:rPr>
        <w:t xml:space="preserve">tracking the progress they made with their assigned teammate as well as what they learned about </w:t>
      </w:r>
      <w:r w:rsidR="00A43173" w:rsidRPr="00D57D99">
        <w:rPr>
          <w:rFonts w:cstheme="minorHAnsi"/>
          <w:sz w:val="24"/>
          <w:szCs w:val="24"/>
        </w:rPr>
        <w:t>Company X’s</w:t>
      </w:r>
      <w:r w:rsidR="00C83C16" w:rsidRPr="00D57D99">
        <w:rPr>
          <w:rFonts w:cstheme="minorHAnsi"/>
          <w:sz w:val="24"/>
          <w:szCs w:val="24"/>
        </w:rPr>
        <w:t xml:space="preserve"> way of working and themselves as a potential leader</w:t>
      </w:r>
      <w:r w:rsidRPr="00D57D99">
        <w:rPr>
          <w:rFonts w:cstheme="minorHAnsi"/>
          <w:sz w:val="24"/>
          <w:szCs w:val="24"/>
        </w:rPr>
        <w:t xml:space="preserve">. They will use what they have learned from their assigned Team Leaders, Development Coaches, </w:t>
      </w:r>
      <w:r w:rsidR="000F0D61" w:rsidRPr="00D57D99">
        <w:rPr>
          <w:rFonts w:cstheme="minorHAnsi"/>
          <w:sz w:val="24"/>
          <w:szCs w:val="24"/>
        </w:rPr>
        <w:t>peers,</w:t>
      </w:r>
      <w:r w:rsidRPr="00D57D99">
        <w:rPr>
          <w:rFonts w:cstheme="minorHAnsi"/>
          <w:sz w:val="24"/>
          <w:szCs w:val="24"/>
        </w:rPr>
        <w:t xml:space="preserve"> and other </w:t>
      </w:r>
      <w:r w:rsidR="00A43173" w:rsidRPr="00D57D99">
        <w:rPr>
          <w:rFonts w:cstheme="minorHAnsi"/>
          <w:sz w:val="24"/>
          <w:szCs w:val="24"/>
        </w:rPr>
        <w:t>teammates</w:t>
      </w:r>
      <w:r w:rsidRPr="00D57D99">
        <w:rPr>
          <w:rFonts w:cstheme="minorHAnsi"/>
          <w:sz w:val="24"/>
          <w:szCs w:val="24"/>
        </w:rPr>
        <w:t xml:space="preserve"> to </w:t>
      </w:r>
      <w:r w:rsidR="00C83C16" w:rsidRPr="00D57D99">
        <w:rPr>
          <w:rFonts w:cstheme="minorHAnsi"/>
          <w:sz w:val="24"/>
          <w:szCs w:val="24"/>
        </w:rPr>
        <w:t>complete this project</w:t>
      </w:r>
      <w:r w:rsidRPr="00D57D99">
        <w:rPr>
          <w:rFonts w:cstheme="minorHAnsi"/>
          <w:sz w:val="24"/>
          <w:szCs w:val="24"/>
        </w:rPr>
        <w:t>.</w:t>
      </w:r>
    </w:p>
    <w:p w14:paraId="608EC628" w14:textId="307A2B60" w:rsidR="0061495A" w:rsidRPr="00D57D99" w:rsidRDefault="0061495A" w:rsidP="00623F51">
      <w:pPr>
        <w:pStyle w:val="ListParagraph"/>
        <w:numPr>
          <w:ilvl w:val="0"/>
          <w:numId w:val="2"/>
        </w:numPr>
        <w:rPr>
          <w:rFonts w:cstheme="minorHAnsi"/>
          <w:sz w:val="24"/>
          <w:szCs w:val="24"/>
        </w:rPr>
      </w:pPr>
      <w:r w:rsidRPr="00D57D99">
        <w:rPr>
          <w:rFonts w:cstheme="minorHAnsi"/>
          <w:sz w:val="24"/>
          <w:szCs w:val="24"/>
        </w:rPr>
        <w:lastRenderedPageBreak/>
        <w:t xml:space="preserve">After program completion, Teammate will </w:t>
      </w:r>
      <w:r w:rsidR="00FE47B8" w:rsidRPr="00D57D99">
        <w:rPr>
          <w:rFonts w:cstheme="minorHAnsi"/>
          <w:sz w:val="24"/>
          <w:szCs w:val="24"/>
        </w:rPr>
        <w:t>be fully functi</w:t>
      </w:r>
      <w:r w:rsidR="001237C4" w:rsidRPr="00D57D99">
        <w:rPr>
          <w:rFonts w:cstheme="minorHAnsi"/>
          <w:sz w:val="24"/>
          <w:szCs w:val="24"/>
        </w:rPr>
        <w:t>o</w:t>
      </w:r>
      <w:r w:rsidR="00FE47B8" w:rsidRPr="00D57D99">
        <w:rPr>
          <w:rFonts w:cstheme="minorHAnsi"/>
          <w:sz w:val="24"/>
          <w:szCs w:val="24"/>
        </w:rPr>
        <w:t>nal</w:t>
      </w:r>
      <w:r w:rsidRPr="00D57D99">
        <w:rPr>
          <w:rFonts w:cstheme="minorHAnsi"/>
          <w:sz w:val="24"/>
          <w:szCs w:val="24"/>
        </w:rPr>
        <w:t xml:space="preserve"> as a Senior Payments R</w:t>
      </w:r>
      <w:r w:rsidR="009770F9" w:rsidRPr="00D57D99">
        <w:rPr>
          <w:rFonts w:cstheme="minorHAnsi"/>
          <w:sz w:val="24"/>
          <w:szCs w:val="24"/>
        </w:rPr>
        <w:t>epresentative 3 as outline</w:t>
      </w:r>
      <w:r w:rsidR="00A43173" w:rsidRPr="00D57D99">
        <w:rPr>
          <w:rFonts w:cstheme="minorHAnsi"/>
          <w:sz w:val="24"/>
          <w:szCs w:val="24"/>
        </w:rPr>
        <w:t>d</w:t>
      </w:r>
      <w:r w:rsidR="009770F9" w:rsidRPr="00D57D99">
        <w:rPr>
          <w:rFonts w:cstheme="minorHAnsi"/>
          <w:sz w:val="24"/>
          <w:szCs w:val="24"/>
        </w:rPr>
        <w:t xml:space="preserve"> in the </w:t>
      </w:r>
      <w:r w:rsidR="00A43173" w:rsidRPr="00D57D99">
        <w:rPr>
          <w:rFonts w:cstheme="minorHAnsi"/>
          <w:sz w:val="24"/>
          <w:szCs w:val="24"/>
        </w:rPr>
        <w:t>Company X</w:t>
      </w:r>
      <w:r w:rsidR="009770F9" w:rsidRPr="00D57D99">
        <w:rPr>
          <w:rFonts w:cstheme="minorHAnsi"/>
          <w:sz w:val="24"/>
          <w:szCs w:val="24"/>
        </w:rPr>
        <w:t xml:space="preserve"> career portal</w:t>
      </w:r>
      <w:r w:rsidR="00A43173" w:rsidRPr="00D57D99">
        <w:rPr>
          <w:rFonts w:cstheme="minorHAnsi"/>
          <w:sz w:val="24"/>
          <w:szCs w:val="24"/>
        </w:rPr>
        <w:t>.</w:t>
      </w:r>
    </w:p>
    <w:p w14:paraId="65E04404" w14:textId="3CC1C008" w:rsidR="001978FF" w:rsidRPr="00D51E4E" w:rsidRDefault="001978FF" w:rsidP="001978FF">
      <w:pPr>
        <w:rPr>
          <w:rFonts w:cstheme="minorHAnsi"/>
          <w:b/>
          <w:bCs/>
          <w:sz w:val="24"/>
          <w:szCs w:val="24"/>
        </w:rPr>
      </w:pPr>
      <w:r w:rsidRPr="00D51E4E">
        <w:rPr>
          <w:rFonts w:cstheme="minorHAnsi"/>
          <w:b/>
          <w:bCs/>
          <w:sz w:val="24"/>
          <w:szCs w:val="24"/>
        </w:rPr>
        <w:t>ROLES &amp; RESPONSIBILITIES</w:t>
      </w:r>
    </w:p>
    <w:p w14:paraId="70D93670" w14:textId="612F847E" w:rsidR="00A43173" w:rsidRPr="00D57D99" w:rsidRDefault="00A43173" w:rsidP="00623F51">
      <w:pPr>
        <w:rPr>
          <w:rFonts w:cstheme="minorHAnsi"/>
          <w:b/>
          <w:bCs/>
          <w:sz w:val="28"/>
          <w:szCs w:val="28"/>
        </w:rPr>
      </w:pPr>
      <w:r w:rsidRPr="00D57D99">
        <w:rPr>
          <w:rFonts w:cstheme="minorHAnsi"/>
          <w:b/>
          <w:bCs/>
          <w:noProof/>
          <w:sz w:val="28"/>
          <w:szCs w:val="28"/>
        </w:rPr>
        <w:drawing>
          <wp:inline distT="0" distB="0" distL="0" distR="0" wp14:anchorId="76FACD95" wp14:editId="22FE0DA0">
            <wp:extent cx="5486400" cy="3200400"/>
            <wp:effectExtent l="25400" t="0" r="12700" b="0"/>
            <wp:docPr id="1872157057"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5EA8D7EB" w14:textId="1B014FCD" w:rsidR="00623F51" w:rsidRPr="00D57D99" w:rsidRDefault="00D57D99" w:rsidP="00623F51">
      <w:pPr>
        <w:rPr>
          <w:rFonts w:cstheme="minorHAnsi"/>
          <w:b/>
          <w:bCs/>
          <w:sz w:val="24"/>
          <w:szCs w:val="24"/>
        </w:rPr>
      </w:pPr>
      <w:r w:rsidRPr="00D57D99">
        <w:rPr>
          <w:rFonts w:cstheme="minorHAnsi"/>
          <w:b/>
          <w:bCs/>
          <w:sz w:val="24"/>
          <w:szCs w:val="24"/>
        </w:rPr>
        <w:t>Month 1: What Does People-Leadership Look Like?</w:t>
      </w:r>
    </w:p>
    <w:p w14:paraId="099791EB" w14:textId="258690AA" w:rsidR="00D57D99" w:rsidRPr="00D57D99" w:rsidRDefault="00D57D99" w:rsidP="00623F51">
      <w:pPr>
        <w:rPr>
          <w:rFonts w:cstheme="minorHAnsi"/>
          <w:sz w:val="24"/>
          <w:szCs w:val="24"/>
        </w:rPr>
      </w:pPr>
      <w:r w:rsidRPr="00D57D99">
        <w:rPr>
          <w:rFonts w:cstheme="minorHAnsi"/>
          <w:sz w:val="24"/>
          <w:szCs w:val="24"/>
        </w:rPr>
        <w:t xml:space="preserve">In Month 1, Teammates will be assigned to their OM, </w:t>
      </w:r>
      <w:r w:rsidR="000F0D61" w:rsidRPr="00D57D99">
        <w:rPr>
          <w:rFonts w:cstheme="minorHAnsi"/>
          <w:sz w:val="24"/>
          <w:szCs w:val="24"/>
        </w:rPr>
        <w:t>TL,</w:t>
      </w:r>
      <w:r w:rsidRPr="00D57D99">
        <w:rPr>
          <w:rFonts w:cstheme="minorHAnsi"/>
          <w:sz w:val="24"/>
          <w:szCs w:val="24"/>
        </w:rPr>
        <w:t xml:space="preserve"> and Development Coach to discuss their personal level of understanding about the management role. What have they seen their TL do? What have they done in similar roles in the past? How do the two connect to push the Company X brand higher? What is needed to be an effective people leader? The assigned Team Leader will give the Teammate a small task or project to complete to see what is associated with the role.</w:t>
      </w:r>
    </w:p>
    <w:tbl>
      <w:tblPr>
        <w:tblStyle w:val="TableGrid"/>
        <w:tblW w:w="0" w:type="auto"/>
        <w:tblLook w:val="04A0" w:firstRow="1" w:lastRow="0" w:firstColumn="1" w:lastColumn="0" w:noHBand="0" w:noVBand="1"/>
      </w:tblPr>
      <w:tblGrid>
        <w:gridCol w:w="2785"/>
        <w:gridCol w:w="2520"/>
        <w:gridCol w:w="3960"/>
      </w:tblGrid>
      <w:tr w:rsidR="00D57D99" w:rsidRPr="00D57D99" w14:paraId="0F80E72E" w14:textId="77777777" w:rsidTr="005E0A18">
        <w:tc>
          <w:tcPr>
            <w:tcW w:w="2785" w:type="dxa"/>
            <w:shd w:val="clear" w:color="auto" w:fill="4472C4" w:themeFill="accent1"/>
          </w:tcPr>
          <w:p w14:paraId="111E0140" w14:textId="0EF9D99F" w:rsidR="00D57D99" w:rsidRPr="005E0A18" w:rsidRDefault="00D57D99" w:rsidP="00623F51">
            <w:pPr>
              <w:rPr>
                <w:rFonts w:cstheme="minorHAnsi"/>
                <w:b/>
                <w:bCs/>
                <w:color w:val="FFFFFF" w:themeColor="background1"/>
                <w:sz w:val="24"/>
                <w:szCs w:val="24"/>
              </w:rPr>
            </w:pPr>
            <w:r w:rsidRPr="005E0A18">
              <w:rPr>
                <w:rFonts w:cstheme="minorHAnsi"/>
                <w:b/>
                <w:bCs/>
                <w:color w:val="FFFFFF" w:themeColor="background1"/>
                <w:sz w:val="24"/>
                <w:szCs w:val="24"/>
              </w:rPr>
              <w:t>Leadership Competency</w:t>
            </w:r>
          </w:p>
        </w:tc>
        <w:tc>
          <w:tcPr>
            <w:tcW w:w="2520" w:type="dxa"/>
            <w:shd w:val="clear" w:color="auto" w:fill="4472C4" w:themeFill="accent1"/>
          </w:tcPr>
          <w:p w14:paraId="4722ADF2" w14:textId="272B73A5" w:rsidR="00D57D99" w:rsidRPr="005E0A18" w:rsidRDefault="00D57D99" w:rsidP="00623F51">
            <w:pPr>
              <w:rPr>
                <w:rFonts w:cstheme="minorHAnsi"/>
                <w:b/>
                <w:bCs/>
                <w:color w:val="FFFFFF" w:themeColor="background1"/>
                <w:sz w:val="24"/>
                <w:szCs w:val="24"/>
              </w:rPr>
            </w:pPr>
            <w:r w:rsidRPr="005E0A18">
              <w:rPr>
                <w:rFonts w:cstheme="minorHAnsi"/>
                <w:b/>
                <w:bCs/>
                <w:color w:val="FFFFFF" w:themeColor="background1"/>
                <w:sz w:val="24"/>
                <w:szCs w:val="24"/>
              </w:rPr>
              <w:t>Core Value</w:t>
            </w:r>
          </w:p>
        </w:tc>
        <w:tc>
          <w:tcPr>
            <w:tcW w:w="3960" w:type="dxa"/>
            <w:shd w:val="clear" w:color="auto" w:fill="4472C4" w:themeFill="accent1"/>
          </w:tcPr>
          <w:p w14:paraId="1877F183" w14:textId="23CB008A" w:rsidR="00D57D99" w:rsidRPr="005E0A18" w:rsidRDefault="00D57D99" w:rsidP="00623F51">
            <w:pPr>
              <w:rPr>
                <w:rFonts w:cstheme="minorHAnsi"/>
                <w:b/>
                <w:bCs/>
                <w:color w:val="FFFFFF" w:themeColor="background1"/>
                <w:sz w:val="24"/>
                <w:szCs w:val="24"/>
              </w:rPr>
            </w:pPr>
            <w:r w:rsidRPr="005E0A18">
              <w:rPr>
                <w:rFonts w:cstheme="minorHAnsi"/>
                <w:b/>
                <w:bCs/>
                <w:color w:val="FFFFFF" w:themeColor="background1"/>
                <w:sz w:val="24"/>
                <w:szCs w:val="24"/>
              </w:rPr>
              <w:t>Activities</w:t>
            </w:r>
          </w:p>
        </w:tc>
      </w:tr>
      <w:tr w:rsidR="00D57D99" w:rsidRPr="00D57D99" w14:paraId="31257FA3" w14:textId="77777777" w:rsidTr="00D51E4E">
        <w:tc>
          <w:tcPr>
            <w:tcW w:w="2785" w:type="dxa"/>
          </w:tcPr>
          <w:p w14:paraId="5F31856F" w14:textId="315ACD3F" w:rsidR="00D57D99" w:rsidRPr="00D51E4E" w:rsidRDefault="00D57D99" w:rsidP="00623F51">
            <w:pPr>
              <w:rPr>
                <w:rFonts w:cstheme="minorHAnsi"/>
                <w:sz w:val="20"/>
                <w:szCs w:val="20"/>
              </w:rPr>
            </w:pPr>
            <w:r w:rsidRPr="00D51E4E">
              <w:rPr>
                <w:rFonts w:cstheme="minorHAnsi"/>
                <w:sz w:val="20"/>
                <w:szCs w:val="20"/>
              </w:rPr>
              <w:t>Managerial Courage</w:t>
            </w:r>
          </w:p>
        </w:tc>
        <w:tc>
          <w:tcPr>
            <w:tcW w:w="2520" w:type="dxa"/>
          </w:tcPr>
          <w:p w14:paraId="09D8D63C" w14:textId="050313AD" w:rsidR="00D57D99" w:rsidRPr="00D51E4E" w:rsidRDefault="00D57D99" w:rsidP="00623F51">
            <w:pPr>
              <w:rPr>
                <w:rFonts w:cstheme="minorHAnsi"/>
                <w:sz w:val="20"/>
                <w:szCs w:val="20"/>
              </w:rPr>
            </w:pPr>
            <w:r w:rsidRPr="00D51E4E">
              <w:rPr>
                <w:rFonts w:cstheme="minorHAnsi"/>
                <w:sz w:val="20"/>
                <w:szCs w:val="20"/>
              </w:rPr>
              <w:t>Play to Your Strengths</w:t>
            </w:r>
          </w:p>
        </w:tc>
        <w:tc>
          <w:tcPr>
            <w:tcW w:w="3960" w:type="dxa"/>
          </w:tcPr>
          <w:p w14:paraId="0CA2E126" w14:textId="0365F79B" w:rsidR="008A4E43" w:rsidRPr="00D51E4E" w:rsidRDefault="008A4E43" w:rsidP="008A4E43">
            <w:pPr>
              <w:pStyle w:val="ListParagraph"/>
              <w:numPr>
                <w:ilvl w:val="0"/>
                <w:numId w:val="10"/>
              </w:numPr>
              <w:rPr>
                <w:rFonts w:cstheme="minorHAnsi"/>
                <w:sz w:val="20"/>
                <w:szCs w:val="20"/>
              </w:rPr>
            </w:pPr>
            <w:r w:rsidRPr="00D51E4E">
              <w:rPr>
                <w:rFonts w:cstheme="minorHAnsi"/>
                <w:sz w:val="20"/>
                <w:szCs w:val="20"/>
              </w:rPr>
              <w:t xml:space="preserve">Receive Team Leader </w:t>
            </w:r>
            <w:proofErr w:type="gramStart"/>
            <w:r w:rsidRPr="00D51E4E">
              <w:rPr>
                <w:rFonts w:cstheme="minorHAnsi"/>
                <w:sz w:val="20"/>
                <w:szCs w:val="20"/>
              </w:rPr>
              <w:t>assignment</w:t>
            </w:r>
            <w:proofErr w:type="gramEnd"/>
            <w:r w:rsidRPr="00D51E4E">
              <w:rPr>
                <w:rFonts w:cstheme="minorHAnsi"/>
                <w:sz w:val="20"/>
                <w:szCs w:val="20"/>
              </w:rPr>
              <w:t xml:space="preserve"> </w:t>
            </w:r>
          </w:p>
          <w:p w14:paraId="5FA430D1" w14:textId="3F7ABBAC" w:rsidR="008A4E43" w:rsidRPr="00D51E4E" w:rsidRDefault="008A4E43" w:rsidP="008A4E43">
            <w:pPr>
              <w:pStyle w:val="ListParagraph"/>
              <w:numPr>
                <w:ilvl w:val="0"/>
                <w:numId w:val="10"/>
              </w:numPr>
              <w:rPr>
                <w:rFonts w:cstheme="minorHAnsi"/>
                <w:sz w:val="20"/>
                <w:szCs w:val="20"/>
              </w:rPr>
            </w:pPr>
            <w:r w:rsidRPr="00D51E4E">
              <w:rPr>
                <w:rFonts w:cstheme="minorHAnsi"/>
                <w:sz w:val="20"/>
                <w:szCs w:val="20"/>
              </w:rPr>
              <w:t>Complete Crucial Conversations course (L&amp;D has certification to do it in house)</w:t>
            </w:r>
          </w:p>
          <w:p w14:paraId="38F19CBD" w14:textId="76A4EE39" w:rsidR="008A4E43" w:rsidRPr="00D51E4E" w:rsidRDefault="008A4E43" w:rsidP="008A4E43">
            <w:pPr>
              <w:pStyle w:val="ListParagraph"/>
              <w:numPr>
                <w:ilvl w:val="0"/>
                <w:numId w:val="10"/>
              </w:numPr>
              <w:rPr>
                <w:rFonts w:cstheme="minorHAnsi"/>
                <w:sz w:val="20"/>
                <w:szCs w:val="20"/>
              </w:rPr>
            </w:pPr>
            <w:r w:rsidRPr="00D51E4E">
              <w:rPr>
                <w:rFonts w:cstheme="minorHAnsi"/>
                <w:sz w:val="20"/>
                <w:szCs w:val="20"/>
              </w:rPr>
              <w:t>E-Learnings: Company X Business Groups, Crucial Conversations &amp; Managing Virtual Teams</w:t>
            </w:r>
          </w:p>
          <w:p w14:paraId="2816DE32" w14:textId="5B8E5B9E" w:rsidR="008A4E43" w:rsidRPr="00D51E4E" w:rsidRDefault="008A4E43" w:rsidP="008A4E43">
            <w:pPr>
              <w:pStyle w:val="ListParagraph"/>
              <w:numPr>
                <w:ilvl w:val="0"/>
                <w:numId w:val="10"/>
              </w:numPr>
              <w:rPr>
                <w:rFonts w:cstheme="minorHAnsi"/>
                <w:sz w:val="20"/>
                <w:szCs w:val="20"/>
              </w:rPr>
            </w:pPr>
            <w:r w:rsidRPr="00D51E4E">
              <w:rPr>
                <w:rFonts w:cstheme="minorHAnsi"/>
                <w:sz w:val="20"/>
                <w:szCs w:val="20"/>
              </w:rPr>
              <w:t xml:space="preserve">Role Plays with Development Coaches </w:t>
            </w:r>
          </w:p>
          <w:p w14:paraId="1056EE59" w14:textId="64DDB2D5" w:rsidR="008A4E43" w:rsidRPr="00D51E4E" w:rsidRDefault="008A4E43" w:rsidP="008A4E43">
            <w:pPr>
              <w:pStyle w:val="ListParagraph"/>
              <w:numPr>
                <w:ilvl w:val="0"/>
                <w:numId w:val="10"/>
              </w:numPr>
              <w:rPr>
                <w:rFonts w:cstheme="minorHAnsi"/>
                <w:sz w:val="20"/>
                <w:szCs w:val="20"/>
              </w:rPr>
            </w:pPr>
            <w:r w:rsidRPr="00D51E4E">
              <w:rPr>
                <w:rFonts w:cstheme="minorHAnsi"/>
                <w:sz w:val="20"/>
                <w:szCs w:val="20"/>
              </w:rPr>
              <w:t xml:space="preserve">Assignment: </w:t>
            </w:r>
            <w:r w:rsidR="000F0D61" w:rsidRPr="00D51E4E">
              <w:rPr>
                <w:rFonts w:cstheme="minorHAnsi"/>
                <w:sz w:val="20"/>
                <w:szCs w:val="20"/>
              </w:rPr>
              <w:t>3–5-minute</w:t>
            </w:r>
            <w:r w:rsidRPr="00D51E4E">
              <w:rPr>
                <w:rFonts w:cstheme="minorHAnsi"/>
                <w:sz w:val="20"/>
                <w:szCs w:val="20"/>
              </w:rPr>
              <w:t xml:space="preserve"> Presentation/Teach-back of project assigned by Team Leader (Salesforce related)</w:t>
            </w:r>
          </w:p>
          <w:p w14:paraId="5E9F6648" w14:textId="77777777" w:rsidR="00D57D99" w:rsidRPr="00D51E4E" w:rsidRDefault="00D57D99" w:rsidP="00623F51">
            <w:pPr>
              <w:rPr>
                <w:rFonts w:cstheme="minorHAnsi"/>
                <w:sz w:val="20"/>
                <w:szCs w:val="20"/>
              </w:rPr>
            </w:pPr>
          </w:p>
        </w:tc>
      </w:tr>
    </w:tbl>
    <w:p w14:paraId="249E8FA3" w14:textId="77777777" w:rsidR="00D51E4E" w:rsidRPr="00D51E4E" w:rsidRDefault="00D51E4E" w:rsidP="00D51E4E">
      <w:pPr>
        <w:rPr>
          <w:rFonts w:cstheme="minorHAnsi"/>
          <w:b/>
          <w:bCs/>
          <w:sz w:val="24"/>
          <w:szCs w:val="24"/>
        </w:rPr>
      </w:pPr>
      <w:r w:rsidRPr="00D51E4E">
        <w:rPr>
          <w:rFonts w:cstheme="minorHAnsi"/>
          <w:b/>
          <w:bCs/>
          <w:sz w:val="24"/>
          <w:szCs w:val="24"/>
        </w:rPr>
        <w:lastRenderedPageBreak/>
        <w:t xml:space="preserve">MONTH 2: Put Me in Coach - </w:t>
      </w:r>
      <w:r w:rsidRPr="00D51E4E">
        <w:rPr>
          <w:rFonts w:cstheme="minorHAnsi"/>
          <w:b/>
          <w:bCs/>
          <w:i/>
          <w:iCs/>
          <w:sz w:val="24"/>
          <w:szCs w:val="24"/>
        </w:rPr>
        <w:t>People Leadership</w:t>
      </w:r>
      <w:r w:rsidRPr="00D51E4E">
        <w:rPr>
          <w:rFonts w:cstheme="minorHAnsi"/>
          <w:b/>
          <w:bCs/>
          <w:sz w:val="24"/>
          <w:szCs w:val="24"/>
        </w:rPr>
        <w:t xml:space="preserve"> </w:t>
      </w:r>
    </w:p>
    <w:p w14:paraId="274F089C" w14:textId="38624BCB" w:rsidR="00D57D99" w:rsidRPr="00D51E4E" w:rsidRDefault="00D51E4E" w:rsidP="00623F51">
      <w:pPr>
        <w:rPr>
          <w:rFonts w:cstheme="minorHAnsi"/>
          <w:b/>
          <w:bCs/>
          <w:i/>
          <w:iCs/>
          <w:sz w:val="24"/>
          <w:szCs w:val="24"/>
        </w:rPr>
      </w:pPr>
      <w:r w:rsidRPr="00D57D99">
        <w:rPr>
          <w:rFonts w:cstheme="minorHAnsi"/>
          <w:sz w:val="24"/>
          <w:szCs w:val="24"/>
        </w:rPr>
        <w:t xml:space="preserve">Teammates will be paired with their assigned TL in Growth Operations or Payments. They will learn ways to relay important sales/service information, leadership skills and </w:t>
      </w:r>
      <w:r>
        <w:rPr>
          <w:rFonts w:cstheme="minorHAnsi"/>
          <w:sz w:val="24"/>
          <w:szCs w:val="24"/>
        </w:rPr>
        <w:t>Company X</w:t>
      </w:r>
      <w:r w:rsidRPr="00D57D99">
        <w:rPr>
          <w:rFonts w:cstheme="minorHAnsi"/>
          <w:sz w:val="24"/>
          <w:szCs w:val="24"/>
        </w:rPr>
        <w:t xml:space="preserve"> </w:t>
      </w:r>
      <w:r>
        <w:rPr>
          <w:rFonts w:cstheme="minorHAnsi"/>
          <w:sz w:val="24"/>
          <w:szCs w:val="24"/>
        </w:rPr>
        <w:t>way of working</w:t>
      </w:r>
      <w:r w:rsidRPr="00D57D99">
        <w:rPr>
          <w:rFonts w:cstheme="minorHAnsi"/>
          <w:sz w:val="24"/>
          <w:szCs w:val="24"/>
        </w:rPr>
        <w:t xml:space="preserve"> while also motivating their team to continue having a passion for customer success, playing to their </w:t>
      </w:r>
      <w:r w:rsidR="005E0A18" w:rsidRPr="00D57D99">
        <w:rPr>
          <w:rFonts w:cstheme="minorHAnsi"/>
          <w:sz w:val="24"/>
          <w:szCs w:val="24"/>
        </w:rPr>
        <w:t>strengths,</w:t>
      </w:r>
      <w:r w:rsidRPr="00D57D99">
        <w:rPr>
          <w:rFonts w:cstheme="minorHAnsi"/>
          <w:sz w:val="24"/>
          <w:szCs w:val="24"/>
        </w:rPr>
        <w:t xml:space="preserve"> and having a blast. </w:t>
      </w:r>
    </w:p>
    <w:tbl>
      <w:tblPr>
        <w:tblStyle w:val="TableGrid"/>
        <w:tblW w:w="9355" w:type="dxa"/>
        <w:tblLook w:val="04A0" w:firstRow="1" w:lastRow="0" w:firstColumn="1" w:lastColumn="0" w:noHBand="0" w:noVBand="1"/>
      </w:tblPr>
      <w:tblGrid>
        <w:gridCol w:w="2785"/>
        <w:gridCol w:w="2520"/>
        <w:gridCol w:w="4050"/>
      </w:tblGrid>
      <w:tr w:rsidR="00D51E4E" w:rsidRPr="00D57D99" w14:paraId="4DE75EC8" w14:textId="77777777" w:rsidTr="005E0A18">
        <w:tc>
          <w:tcPr>
            <w:tcW w:w="2785" w:type="dxa"/>
            <w:shd w:val="clear" w:color="auto" w:fill="4472C4" w:themeFill="accent1"/>
          </w:tcPr>
          <w:p w14:paraId="03301F9B" w14:textId="77777777" w:rsidR="00D51E4E" w:rsidRPr="005E0A18" w:rsidRDefault="00D51E4E" w:rsidP="000D5C19">
            <w:pPr>
              <w:rPr>
                <w:rFonts w:cstheme="minorHAnsi"/>
                <w:b/>
                <w:bCs/>
                <w:color w:val="FFFFFF" w:themeColor="background1"/>
                <w:sz w:val="24"/>
                <w:szCs w:val="24"/>
              </w:rPr>
            </w:pPr>
            <w:r w:rsidRPr="005E0A18">
              <w:rPr>
                <w:rFonts w:cstheme="minorHAnsi"/>
                <w:b/>
                <w:bCs/>
                <w:color w:val="FFFFFF" w:themeColor="background1"/>
                <w:sz w:val="24"/>
                <w:szCs w:val="24"/>
              </w:rPr>
              <w:t>Leadership Competency</w:t>
            </w:r>
          </w:p>
        </w:tc>
        <w:tc>
          <w:tcPr>
            <w:tcW w:w="2520" w:type="dxa"/>
            <w:shd w:val="clear" w:color="auto" w:fill="4472C4" w:themeFill="accent1"/>
          </w:tcPr>
          <w:p w14:paraId="6839428A" w14:textId="77777777" w:rsidR="00D51E4E" w:rsidRPr="005E0A18" w:rsidRDefault="00D51E4E" w:rsidP="000D5C19">
            <w:pPr>
              <w:rPr>
                <w:rFonts w:cstheme="minorHAnsi"/>
                <w:b/>
                <w:bCs/>
                <w:color w:val="FFFFFF" w:themeColor="background1"/>
                <w:sz w:val="24"/>
                <w:szCs w:val="24"/>
              </w:rPr>
            </w:pPr>
            <w:r w:rsidRPr="005E0A18">
              <w:rPr>
                <w:rFonts w:cstheme="minorHAnsi"/>
                <w:b/>
                <w:bCs/>
                <w:color w:val="FFFFFF" w:themeColor="background1"/>
                <w:sz w:val="24"/>
                <w:szCs w:val="24"/>
              </w:rPr>
              <w:t>Core Value</w:t>
            </w:r>
          </w:p>
        </w:tc>
        <w:tc>
          <w:tcPr>
            <w:tcW w:w="4050" w:type="dxa"/>
            <w:shd w:val="clear" w:color="auto" w:fill="4472C4" w:themeFill="accent1"/>
          </w:tcPr>
          <w:p w14:paraId="77BAA20A" w14:textId="77777777" w:rsidR="00D51E4E" w:rsidRPr="005E0A18" w:rsidRDefault="00D51E4E" w:rsidP="000D5C19">
            <w:pPr>
              <w:rPr>
                <w:rFonts w:cstheme="minorHAnsi"/>
                <w:b/>
                <w:bCs/>
                <w:color w:val="FFFFFF" w:themeColor="background1"/>
                <w:sz w:val="24"/>
                <w:szCs w:val="24"/>
              </w:rPr>
            </w:pPr>
            <w:r w:rsidRPr="005E0A18">
              <w:rPr>
                <w:rFonts w:cstheme="minorHAnsi"/>
                <w:b/>
                <w:bCs/>
                <w:color w:val="FFFFFF" w:themeColor="background1"/>
                <w:sz w:val="24"/>
                <w:szCs w:val="24"/>
              </w:rPr>
              <w:t>Activities</w:t>
            </w:r>
          </w:p>
        </w:tc>
      </w:tr>
      <w:tr w:rsidR="00D51E4E" w:rsidRPr="00D57D99" w14:paraId="1E2CF99F" w14:textId="77777777" w:rsidTr="00D51E4E">
        <w:tc>
          <w:tcPr>
            <w:tcW w:w="2785" w:type="dxa"/>
          </w:tcPr>
          <w:p w14:paraId="402BEFF4" w14:textId="62134ADB" w:rsidR="00D51E4E" w:rsidRPr="00D51E4E" w:rsidRDefault="00D51E4E" w:rsidP="000D5C19">
            <w:pPr>
              <w:rPr>
                <w:rFonts w:cstheme="minorHAnsi"/>
                <w:sz w:val="20"/>
                <w:szCs w:val="20"/>
              </w:rPr>
            </w:pPr>
            <w:r>
              <w:rPr>
                <w:rFonts w:cstheme="minorHAnsi"/>
                <w:sz w:val="20"/>
                <w:szCs w:val="20"/>
              </w:rPr>
              <w:t>Performance Management</w:t>
            </w:r>
          </w:p>
        </w:tc>
        <w:tc>
          <w:tcPr>
            <w:tcW w:w="2520" w:type="dxa"/>
          </w:tcPr>
          <w:p w14:paraId="70A1408D" w14:textId="068EB0FC" w:rsidR="00D51E4E" w:rsidRPr="00D51E4E" w:rsidRDefault="00D51E4E" w:rsidP="000D5C19">
            <w:pPr>
              <w:rPr>
                <w:rFonts w:cstheme="minorHAnsi"/>
                <w:sz w:val="20"/>
                <w:szCs w:val="20"/>
              </w:rPr>
            </w:pPr>
            <w:r>
              <w:rPr>
                <w:rFonts w:cstheme="minorHAnsi"/>
                <w:sz w:val="20"/>
                <w:szCs w:val="20"/>
              </w:rPr>
              <w:t xml:space="preserve">Innovate to </w:t>
            </w:r>
            <w:r w:rsidR="005E0A18">
              <w:rPr>
                <w:rFonts w:cstheme="minorHAnsi"/>
                <w:sz w:val="20"/>
                <w:szCs w:val="20"/>
              </w:rPr>
              <w:t>C</w:t>
            </w:r>
            <w:r>
              <w:rPr>
                <w:rFonts w:cstheme="minorHAnsi"/>
                <w:sz w:val="20"/>
                <w:szCs w:val="20"/>
              </w:rPr>
              <w:t xml:space="preserve">hange the </w:t>
            </w:r>
            <w:r w:rsidR="005E0A18">
              <w:rPr>
                <w:rFonts w:cstheme="minorHAnsi"/>
                <w:sz w:val="20"/>
                <w:szCs w:val="20"/>
              </w:rPr>
              <w:t>G</w:t>
            </w:r>
            <w:r>
              <w:rPr>
                <w:rFonts w:cstheme="minorHAnsi"/>
                <w:sz w:val="20"/>
                <w:szCs w:val="20"/>
              </w:rPr>
              <w:t xml:space="preserve">ame &amp; </w:t>
            </w:r>
            <w:r w:rsidR="005E0A18">
              <w:rPr>
                <w:rFonts w:cstheme="minorHAnsi"/>
                <w:sz w:val="20"/>
                <w:szCs w:val="20"/>
              </w:rPr>
              <w:t>B</w:t>
            </w:r>
            <w:r>
              <w:rPr>
                <w:rFonts w:cstheme="minorHAnsi"/>
                <w:sz w:val="20"/>
                <w:szCs w:val="20"/>
              </w:rPr>
              <w:t xml:space="preserve">e </w:t>
            </w:r>
            <w:r w:rsidR="005E0A18">
              <w:rPr>
                <w:rFonts w:cstheme="minorHAnsi"/>
                <w:sz w:val="20"/>
                <w:szCs w:val="20"/>
              </w:rPr>
              <w:t>P</w:t>
            </w:r>
            <w:r>
              <w:rPr>
                <w:rFonts w:cstheme="minorHAnsi"/>
                <w:sz w:val="20"/>
                <w:szCs w:val="20"/>
              </w:rPr>
              <w:t xml:space="preserve">assionate about </w:t>
            </w:r>
            <w:r w:rsidR="005E0A18">
              <w:rPr>
                <w:rFonts w:cstheme="minorHAnsi"/>
                <w:sz w:val="20"/>
                <w:szCs w:val="20"/>
              </w:rPr>
              <w:t>C</w:t>
            </w:r>
            <w:r>
              <w:rPr>
                <w:rFonts w:cstheme="minorHAnsi"/>
                <w:sz w:val="20"/>
                <w:szCs w:val="20"/>
              </w:rPr>
              <w:t xml:space="preserve">ustomer </w:t>
            </w:r>
            <w:r w:rsidR="005E0A18">
              <w:rPr>
                <w:rFonts w:cstheme="minorHAnsi"/>
                <w:sz w:val="20"/>
                <w:szCs w:val="20"/>
              </w:rPr>
              <w:t>S</w:t>
            </w:r>
            <w:r>
              <w:rPr>
                <w:rFonts w:cstheme="minorHAnsi"/>
                <w:sz w:val="20"/>
                <w:szCs w:val="20"/>
              </w:rPr>
              <w:t>uccess</w:t>
            </w:r>
          </w:p>
        </w:tc>
        <w:tc>
          <w:tcPr>
            <w:tcW w:w="4050" w:type="dxa"/>
          </w:tcPr>
          <w:p w14:paraId="3E81E2AD" w14:textId="631DFDA3" w:rsidR="00D51E4E" w:rsidRPr="00D51E4E" w:rsidRDefault="00D51E4E" w:rsidP="00D51E4E">
            <w:pPr>
              <w:pStyle w:val="ListParagraph"/>
              <w:numPr>
                <w:ilvl w:val="0"/>
                <w:numId w:val="10"/>
              </w:numPr>
              <w:rPr>
                <w:rFonts w:cstheme="minorHAnsi"/>
                <w:sz w:val="20"/>
                <w:szCs w:val="20"/>
              </w:rPr>
            </w:pPr>
            <w:r w:rsidRPr="00D51E4E">
              <w:rPr>
                <w:rFonts w:cstheme="minorHAnsi"/>
                <w:sz w:val="20"/>
                <w:szCs w:val="20"/>
              </w:rPr>
              <w:t xml:space="preserve">E-Learnings: Conducting Effective 1:1s, Executive Presence on Video Conference Calls &amp; Managing Stress for Positive Change </w:t>
            </w:r>
          </w:p>
          <w:p w14:paraId="17E1CE68" w14:textId="49370097" w:rsidR="00D51E4E" w:rsidRPr="00D51E4E" w:rsidRDefault="00D51E4E" w:rsidP="00D51E4E">
            <w:pPr>
              <w:pStyle w:val="ListParagraph"/>
              <w:numPr>
                <w:ilvl w:val="0"/>
                <w:numId w:val="10"/>
              </w:numPr>
              <w:rPr>
                <w:rFonts w:cstheme="minorHAnsi"/>
                <w:sz w:val="20"/>
                <w:szCs w:val="20"/>
              </w:rPr>
            </w:pPr>
            <w:r w:rsidRPr="00D51E4E">
              <w:rPr>
                <w:rFonts w:cstheme="minorHAnsi"/>
                <w:sz w:val="20"/>
                <w:szCs w:val="20"/>
              </w:rPr>
              <w:t xml:space="preserve">Receive Teammate </w:t>
            </w:r>
            <w:proofErr w:type="gramStart"/>
            <w:r w:rsidRPr="00D51E4E">
              <w:rPr>
                <w:rFonts w:cstheme="minorHAnsi"/>
                <w:sz w:val="20"/>
                <w:szCs w:val="20"/>
              </w:rPr>
              <w:t>assignments</w:t>
            </w:r>
            <w:proofErr w:type="gramEnd"/>
            <w:r w:rsidRPr="00D51E4E">
              <w:rPr>
                <w:rFonts w:cstheme="minorHAnsi"/>
                <w:sz w:val="20"/>
                <w:szCs w:val="20"/>
              </w:rPr>
              <w:t xml:space="preserve"> </w:t>
            </w:r>
          </w:p>
          <w:p w14:paraId="4CB8312A" w14:textId="57A6D9A6" w:rsidR="00D51E4E" w:rsidRPr="00D51E4E" w:rsidRDefault="00D51E4E" w:rsidP="00D51E4E">
            <w:pPr>
              <w:pStyle w:val="ListParagraph"/>
              <w:numPr>
                <w:ilvl w:val="0"/>
                <w:numId w:val="10"/>
              </w:numPr>
              <w:rPr>
                <w:rFonts w:cstheme="minorHAnsi"/>
                <w:sz w:val="20"/>
                <w:szCs w:val="20"/>
              </w:rPr>
            </w:pPr>
            <w:r w:rsidRPr="00D51E4E">
              <w:rPr>
                <w:rFonts w:cstheme="minorHAnsi"/>
                <w:sz w:val="20"/>
                <w:szCs w:val="20"/>
              </w:rPr>
              <w:t xml:space="preserve">Supervised Team Management with TL </w:t>
            </w:r>
          </w:p>
          <w:p w14:paraId="5142F9BD" w14:textId="494B3852" w:rsidR="00D51E4E" w:rsidRPr="00D51E4E" w:rsidRDefault="00D51E4E" w:rsidP="00D51E4E">
            <w:pPr>
              <w:pStyle w:val="ListParagraph"/>
              <w:numPr>
                <w:ilvl w:val="0"/>
                <w:numId w:val="10"/>
              </w:numPr>
              <w:rPr>
                <w:rFonts w:cstheme="minorHAnsi"/>
                <w:sz w:val="20"/>
                <w:szCs w:val="20"/>
              </w:rPr>
            </w:pPr>
            <w:r w:rsidRPr="00D51E4E">
              <w:rPr>
                <w:rFonts w:cstheme="minorHAnsi"/>
                <w:sz w:val="20"/>
                <w:szCs w:val="20"/>
              </w:rPr>
              <w:t>Run a Week in Sync (minimum 1)</w:t>
            </w:r>
          </w:p>
          <w:p w14:paraId="62ACE729" w14:textId="6C00344F" w:rsidR="00D51E4E" w:rsidRPr="00D51E4E" w:rsidRDefault="00D51E4E" w:rsidP="00D51E4E">
            <w:pPr>
              <w:pStyle w:val="ListParagraph"/>
              <w:numPr>
                <w:ilvl w:val="0"/>
                <w:numId w:val="10"/>
              </w:numPr>
              <w:rPr>
                <w:rFonts w:cstheme="minorHAnsi"/>
                <w:sz w:val="20"/>
                <w:szCs w:val="20"/>
              </w:rPr>
            </w:pPr>
            <w:r w:rsidRPr="00D51E4E">
              <w:rPr>
                <w:rFonts w:cstheme="minorHAnsi"/>
                <w:sz w:val="20"/>
                <w:szCs w:val="20"/>
              </w:rPr>
              <w:t>Assignment: Create a Team Building Activity to be used in the future for increased productivity &amp; engagement</w:t>
            </w:r>
          </w:p>
        </w:tc>
      </w:tr>
    </w:tbl>
    <w:p w14:paraId="67E322DE" w14:textId="3C371F04" w:rsidR="00033959" w:rsidRPr="00D57D99" w:rsidRDefault="00033959" w:rsidP="00033959">
      <w:pPr>
        <w:rPr>
          <w:rFonts w:cstheme="minorHAnsi"/>
          <w:sz w:val="24"/>
          <w:szCs w:val="24"/>
        </w:rPr>
      </w:pPr>
    </w:p>
    <w:p w14:paraId="0FC5D8B3" w14:textId="77777777" w:rsidR="00E16DDD" w:rsidRDefault="00E16DDD" w:rsidP="00E16DDD">
      <w:pPr>
        <w:rPr>
          <w:rFonts w:cstheme="minorHAnsi"/>
          <w:b/>
          <w:bCs/>
          <w:sz w:val="24"/>
          <w:szCs w:val="24"/>
        </w:rPr>
      </w:pPr>
      <w:r w:rsidRPr="005E0A18">
        <w:rPr>
          <w:rFonts w:cstheme="minorHAnsi"/>
          <w:b/>
          <w:bCs/>
          <w:sz w:val="24"/>
          <w:szCs w:val="24"/>
        </w:rPr>
        <w:t>MONTH 3: Capstone Project &amp; Graduation</w:t>
      </w:r>
    </w:p>
    <w:p w14:paraId="57DE4DAF" w14:textId="2E027A9F" w:rsidR="005E0A18" w:rsidRPr="005E0A18" w:rsidRDefault="005E0A18" w:rsidP="00E16DDD">
      <w:pPr>
        <w:rPr>
          <w:rFonts w:cstheme="minorHAnsi"/>
          <w:sz w:val="24"/>
          <w:szCs w:val="24"/>
        </w:rPr>
      </w:pPr>
      <w:r w:rsidRPr="00D57D99">
        <w:rPr>
          <w:rFonts w:cstheme="minorHAnsi"/>
          <w:sz w:val="24"/>
          <w:szCs w:val="24"/>
        </w:rPr>
        <w:t>During th</w:t>
      </w:r>
      <w:r>
        <w:rPr>
          <w:rFonts w:cstheme="minorHAnsi"/>
          <w:sz w:val="24"/>
          <w:szCs w:val="24"/>
        </w:rPr>
        <w:t>eir</w:t>
      </w:r>
      <w:r w:rsidRPr="00D57D99">
        <w:rPr>
          <w:rFonts w:cstheme="minorHAnsi"/>
          <w:sz w:val="24"/>
          <w:szCs w:val="24"/>
        </w:rPr>
        <w:t xml:space="preserve"> final month, participants will review their progress with assigned teammates during month two and prepare a presentation showcasing their successes and areas of opportunity. The project will have minimal direction from the Coaches or Team Leaders but should be interactive and prepared with upper leadership in mind as they will attend the final presentation. Additionally, Teammates will attend a graduation ceremony at the end of the month to commemorate their successful completion of the program.</w:t>
      </w:r>
    </w:p>
    <w:tbl>
      <w:tblPr>
        <w:tblStyle w:val="TableGrid"/>
        <w:tblW w:w="9355" w:type="dxa"/>
        <w:tblLook w:val="04A0" w:firstRow="1" w:lastRow="0" w:firstColumn="1" w:lastColumn="0" w:noHBand="0" w:noVBand="1"/>
      </w:tblPr>
      <w:tblGrid>
        <w:gridCol w:w="2785"/>
        <w:gridCol w:w="2520"/>
        <w:gridCol w:w="4050"/>
      </w:tblGrid>
      <w:tr w:rsidR="005E0A18" w:rsidRPr="00D57D99" w14:paraId="51344E07" w14:textId="77777777" w:rsidTr="000D5C19">
        <w:tc>
          <w:tcPr>
            <w:tcW w:w="2785" w:type="dxa"/>
            <w:shd w:val="clear" w:color="auto" w:fill="4472C4" w:themeFill="accent1"/>
          </w:tcPr>
          <w:p w14:paraId="7EB66F97" w14:textId="77777777" w:rsidR="005E0A18" w:rsidRPr="005E0A18" w:rsidRDefault="005E0A18" w:rsidP="000D5C19">
            <w:pPr>
              <w:rPr>
                <w:rFonts w:cstheme="minorHAnsi"/>
                <w:b/>
                <w:bCs/>
                <w:color w:val="FFFFFF" w:themeColor="background1"/>
                <w:sz w:val="24"/>
                <w:szCs w:val="24"/>
              </w:rPr>
            </w:pPr>
            <w:r w:rsidRPr="005E0A18">
              <w:rPr>
                <w:rFonts w:cstheme="minorHAnsi"/>
                <w:b/>
                <w:bCs/>
                <w:color w:val="FFFFFF" w:themeColor="background1"/>
                <w:sz w:val="24"/>
                <w:szCs w:val="24"/>
              </w:rPr>
              <w:t>Leadership Competency</w:t>
            </w:r>
          </w:p>
        </w:tc>
        <w:tc>
          <w:tcPr>
            <w:tcW w:w="2520" w:type="dxa"/>
            <w:shd w:val="clear" w:color="auto" w:fill="4472C4" w:themeFill="accent1"/>
          </w:tcPr>
          <w:p w14:paraId="37E4000C" w14:textId="77777777" w:rsidR="005E0A18" w:rsidRPr="005E0A18" w:rsidRDefault="005E0A18" w:rsidP="000D5C19">
            <w:pPr>
              <w:rPr>
                <w:rFonts w:cstheme="minorHAnsi"/>
                <w:b/>
                <w:bCs/>
                <w:color w:val="FFFFFF" w:themeColor="background1"/>
                <w:sz w:val="24"/>
                <w:szCs w:val="24"/>
              </w:rPr>
            </w:pPr>
            <w:r w:rsidRPr="005E0A18">
              <w:rPr>
                <w:rFonts w:cstheme="minorHAnsi"/>
                <w:b/>
                <w:bCs/>
                <w:color w:val="FFFFFF" w:themeColor="background1"/>
                <w:sz w:val="24"/>
                <w:szCs w:val="24"/>
              </w:rPr>
              <w:t>Core Value</w:t>
            </w:r>
          </w:p>
        </w:tc>
        <w:tc>
          <w:tcPr>
            <w:tcW w:w="4050" w:type="dxa"/>
            <w:shd w:val="clear" w:color="auto" w:fill="4472C4" w:themeFill="accent1"/>
          </w:tcPr>
          <w:p w14:paraId="40E2A081" w14:textId="77777777" w:rsidR="005E0A18" w:rsidRPr="005E0A18" w:rsidRDefault="005E0A18" w:rsidP="000D5C19">
            <w:pPr>
              <w:rPr>
                <w:rFonts w:cstheme="minorHAnsi"/>
                <w:b/>
                <w:bCs/>
                <w:color w:val="FFFFFF" w:themeColor="background1"/>
                <w:sz w:val="24"/>
                <w:szCs w:val="24"/>
              </w:rPr>
            </w:pPr>
            <w:r w:rsidRPr="005E0A18">
              <w:rPr>
                <w:rFonts w:cstheme="minorHAnsi"/>
                <w:b/>
                <w:bCs/>
                <w:color w:val="FFFFFF" w:themeColor="background1"/>
                <w:sz w:val="24"/>
                <w:szCs w:val="24"/>
              </w:rPr>
              <w:t>Activities</w:t>
            </w:r>
          </w:p>
        </w:tc>
      </w:tr>
      <w:tr w:rsidR="005E0A18" w:rsidRPr="00D57D99" w14:paraId="6FA80F72" w14:textId="77777777" w:rsidTr="000D5C19">
        <w:tc>
          <w:tcPr>
            <w:tcW w:w="2785" w:type="dxa"/>
          </w:tcPr>
          <w:p w14:paraId="5EA2423A" w14:textId="06A2E757" w:rsidR="005E0A18" w:rsidRPr="00D51E4E" w:rsidRDefault="005E0A18" w:rsidP="000D5C19">
            <w:pPr>
              <w:rPr>
                <w:rFonts w:cstheme="minorHAnsi"/>
                <w:sz w:val="20"/>
                <w:szCs w:val="20"/>
              </w:rPr>
            </w:pPr>
            <w:r>
              <w:rPr>
                <w:rFonts w:cstheme="minorHAnsi"/>
                <w:sz w:val="20"/>
                <w:szCs w:val="20"/>
              </w:rPr>
              <w:t>Communication</w:t>
            </w:r>
          </w:p>
        </w:tc>
        <w:tc>
          <w:tcPr>
            <w:tcW w:w="2520" w:type="dxa"/>
          </w:tcPr>
          <w:p w14:paraId="11D38330" w14:textId="0CED7DFE" w:rsidR="005E0A18" w:rsidRPr="00D51E4E" w:rsidRDefault="005E0A18" w:rsidP="000D5C19">
            <w:pPr>
              <w:rPr>
                <w:rFonts w:cstheme="minorHAnsi"/>
                <w:sz w:val="20"/>
                <w:szCs w:val="20"/>
              </w:rPr>
            </w:pPr>
            <w:r>
              <w:rPr>
                <w:rFonts w:cstheme="minorHAnsi"/>
                <w:sz w:val="20"/>
                <w:szCs w:val="20"/>
              </w:rPr>
              <w:t>Invest &amp; Spend Wisely &amp; Have a Blast!</w:t>
            </w:r>
          </w:p>
        </w:tc>
        <w:tc>
          <w:tcPr>
            <w:tcW w:w="4050" w:type="dxa"/>
          </w:tcPr>
          <w:p w14:paraId="74CE8F4A" w14:textId="060D1784" w:rsidR="005E0A18" w:rsidRPr="005E0A18" w:rsidRDefault="005E0A18" w:rsidP="005E0A18">
            <w:pPr>
              <w:pStyle w:val="ListParagraph"/>
              <w:numPr>
                <w:ilvl w:val="0"/>
                <w:numId w:val="10"/>
              </w:numPr>
              <w:rPr>
                <w:rFonts w:cstheme="minorHAnsi"/>
                <w:sz w:val="20"/>
                <w:szCs w:val="20"/>
              </w:rPr>
            </w:pPr>
            <w:r w:rsidRPr="005E0A18">
              <w:rPr>
                <w:rFonts w:cstheme="minorHAnsi"/>
                <w:sz w:val="20"/>
                <w:szCs w:val="20"/>
              </w:rPr>
              <w:t xml:space="preserve">Prepare Capstone presentation of Month 2 Teammate </w:t>
            </w:r>
            <w:proofErr w:type="gramStart"/>
            <w:r w:rsidRPr="005E0A18">
              <w:rPr>
                <w:rFonts w:cstheme="minorHAnsi"/>
                <w:sz w:val="20"/>
                <w:szCs w:val="20"/>
              </w:rPr>
              <w:t>progress</w:t>
            </w:r>
            <w:proofErr w:type="gramEnd"/>
          </w:p>
          <w:p w14:paraId="335BF003" w14:textId="3C2CE1F5" w:rsidR="005E0A18" w:rsidRPr="005E0A18" w:rsidRDefault="005E0A18" w:rsidP="005E0A18">
            <w:pPr>
              <w:pStyle w:val="ListParagraph"/>
              <w:numPr>
                <w:ilvl w:val="0"/>
                <w:numId w:val="10"/>
              </w:numPr>
              <w:rPr>
                <w:rFonts w:cstheme="minorHAnsi"/>
                <w:sz w:val="20"/>
                <w:szCs w:val="20"/>
              </w:rPr>
            </w:pPr>
            <w:r w:rsidRPr="005E0A18">
              <w:rPr>
                <w:rFonts w:cstheme="minorHAnsi"/>
                <w:sz w:val="20"/>
                <w:szCs w:val="20"/>
              </w:rPr>
              <w:t xml:space="preserve">Resume Building </w:t>
            </w:r>
          </w:p>
          <w:p w14:paraId="69136CBE" w14:textId="4CC0AC90" w:rsidR="005E0A18" w:rsidRPr="005E0A18" w:rsidRDefault="005E0A18" w:rsidP="005E0A18">
            <w:pPr>
              <w:pStyle w:val="ListParagraph"/>
              <w:numPr>
                <w:ilvl w:val="0"/>
                <w:numId w:val="10"/>
              </w:numPr>
              <w:rPr>
                <w:rFonts w:cstheme="minorHAnsi"/>
                <w:sz w:val="20"/>
                <w:szCs w:val="20"/>
              </w:rPr>
            </w:pPr>
            <w:r w:rsidRPr="005E0A18">
              <w:rPr>
                <w:rFonts w:cstheme="minorHAnsi"/>
                <w:sz w:val="20"/>
                <w:szCs w:val="20"/>
              </w:rPr>
              <w:t>Interview Prep</w:t>
            </w:r>
          </w:p>
          <w:p w14:paraId="293FA412" w14:textId="60B5FB0A" w:rsidR="005E0A18" w:rsidRPr="005E0A18" w:rsidRDefault="005E0A18" w:rsidP="005E0A18">
            <w:pPr>
              <w:pStyle w:val="ListParagraph"/>
              <w:numPr>
                <w:ilvl w:val="0"/>
                <w:numId w:val="10"/>
              </w:numPr>
              <w:rPr>
                <w:rFonts w:cstheme="minorHAnsi"/>
                <w:sz w:val="20"/>
                <w:szCs w:val="20"/>
              </w:rPr>
            </w:pPr>
            <w:r w:rsidRPr="005E0A18">
              <w:rPr>
                <w:rFonts w:cstheme="minorHAnsi"/>
                <w:sz w:val="20"/>
                <w:szCs w:val="20"/>
              </w:rPr>
              <w:t xml:space="preserve">Present Capstone to Payments Leadership panel </w:t>
            </w:r>
          </w:p>
          <w:p w14:paraId="0986015D" w14:textId="456BA13C" w:rsidR="005E0A18" w:rsidRPr="005E0A18" w:rsidRDefault="005E0A18" w:rsidP="005E0A18">
            <w:pPr>
              <w:pStyle w:val="ListParagraph"/>
              <w:numPr>
                <w:ilvl w:val="0"/>
                <w:numId w:val="10"/>
              </w:numPr>
              <w:rPr>
                <w:rFonts w:cstheme="minorHAnsi"/>
                <w:sz w:val="20"/>
                <w:szCs w:val="20"/>
              </w:rPr>
            </w:pPr>
            <w:r w:rsidRPr="005E0A18">
              <w:rPr>
                <w:rFonts w:cstheme="minorHAnsi"/>
                <w:sz w:val="20"/>
                <w:szCs w:val="20"/>
              </w:rPr>
              <w:t>Graduation to S3 Status</w:t>
            </w:r>
          </w:p>
          <w:p w14:paraId="31F719DD" w14:textId="0E073E5C" w:rsidR="005E0A18" w:rsidRPr="005E0A18" w:rsidRDefault="005E0A18" w:rsidP="005E0A18">
            <w:pPr>
              <w:rPr>
                <w:rFonts w:cstheme="minorHAnsi"/>
                <w:sz w:val="20"/>
                <w:szCs w:val="20"/>
              </w:rPr>
            </w:pPr>
          </w:p>
        </w:tc>
      </w:tr>
    </w:tbl>
    <w:p w14:paraId="6C4719D2" w14:textId="77777777" w:rsidR="005E0A18" w:rsidRPr="005E0A18" w:rsidRDefault="005E0A18" w:rsidP="00E16DDD">
      <w:pPr>
        <w:rPr>
          <w:rFonts w:cstheme="minorHAnsi"/>
          <w:b/>
          <w:bCs/>
          <w:sz w:val="24"/>
          <w:szCs w:val="24"/>
        </w:rPr>
      </w:pPr>
    </w:p>
    <w:p w14:paraId="49B8D418" w14:textId="52468C30" w:rsidR="00B75134" w:rsidRPr="00D57D99" w:rsidRDefault="00B75134" w:rsidP="00B75134">
      <w:pPr>
        <w:rPr>
          <w:rFonts w:cstheme="minorHAnsi"/>
          <w:sz w:val="24"/>
          <w:szCs w:val="24"/>
        </w:rPr>
      </w:pPr>
    </w:p>
    <w:p w14:paraId="11519951" w14:textId="77777777" w:rsidR="008804F8" w:rsidRPr="00D57D99" w:rsidRDefault="008804F8" w:rsidP="008804F8">
      <w:pPr>
        <w:rPr>
          <w:rFonts w:cstheme="minorHAnsi"/>
          <w:b/>
          <w:bCs/>
          <w:sz w:val="32"/>
          <w:szCs w:val="32"/>
        </w:rPr>
      </w:pPr>
    </w:p>
    <w:p w14:paraId="1FFC9A3B" w14:textId="75BE03B9" w:rsidR="008804F8" w:rsidRPr="00D57D99" w:rsidRDefault="008804F8" w:rsidP="008804F8">
      <w:pPr>
        <w:rPr>
          <w:rFonts w:cstheme="minorHAnsi"/>
          <w:b/>
          <w:bCs/>
          <w:sz w:val="32"/>
          <w:szCs w:val="32"/>
        </w:rPr>
      </w:pPr>
    </w:p>
    <w:p w14:paraId="294BB3DE" w14:textId="77777777" w:rsidR="008804F8" w:rsidRPr="00D57D99" w:rsidRDefault="008804F8" w:rsidP="008804F8">
      <w:pPr>
        <w:rPr>
          <w:rFonts w:cstheme="minorHAnsi"/>
          <w:b/>
          <w:bCs/>
          <w:sz w:val="32"/>
          <w:szCs w:val="32"/>
        </w:rPr>
      </w:pPr>
    </w:p>
    <w:p w14:paraId="629F74A9" w14:textId="7CB17FC0" w:rsidR="008804F8" w:rsidRPr="005E0A18" w:rsidRDefault="008804F8" w:rsidP="008804F8">
      <w:pPr>
        <w:rPr>
          <w:rFonts w:cstheme="minorHAnsi"/>
          <w:b/>
          <w:bCs/>
          <w:sz w:val="24"/>
          <w:szCs w:val="24"/>
        </w:rPr>
      </w:pPr>
      <w:r w:rsidRPr="005E0A18">
        <w:rPr>
          <w:rFonts w:cstheme="minorHAnsi"/>
          <w:b/>
          <w:bCs/>
          <w:sz w:val="24"/>
          <w:szCs w:val="24"/>
        </w:rPr>
        <w:lastRenderedPageBreak/>
        <w:t>T</w:t>
      </w:r>
      <w:r w:rsidR="0078073D">
        <w:rPr>
          <w:rFonts w:cstheme="minorHAnsi"/>
          <w:b/>
          <w:bCs/>
          <w:sz w:val="24"/>
          <w:szCs w:val="24"/>
        </w:rPr>
        <w:t xml:space="preserve">eam </w:t>
      </w:r>
      <w:r w:rsidRPr="005E0A18">
        <w:rPr>
          <w:rFonts w:cstheme="minorHAnsi"/>
          <w:b/>
          <w:bCs/>
          <w:sz w:val="24"/>
          <w:szCs w:val="24"/>
        </w:rPr>
        <w:t>L</w:t>
      </w:r>
      <w:r w:rsidR="0078073D">
        <w:rPr>
          <w:rFonts w:cstheme="minorHAnsi"/>
          <w:b/>
          <w:bCs/>
          <w:sz w:val="24"/>
          <w:szCs w:val="24"/>
        </w:rPr>
        <w:t>ead</w:t>
      </w:r>
      <w:r w:rsidRPr="005E0A18">
        <w:rPr>
          <w:rFonts w:cstheme="minorHAnsi"/>
          <w:b/>
          <w:bCs/>
          <w:sz w:val="24"/>
          <w:szCs w:val="24"/>
        </w:rPr>
        <w:t xml:space="preserve"> Shadow Assignment Guide</w:t>
      </w:r>
    </w:p>
    <w:p w14:paraId="1A4B6026" w14:textId="77777777" w:rsidR="008804F8" w:rsidRPr="00D57D99" w:rsidRDefault="008804F8" w:rsidP="008804F8">
      <w:pPr>
        <w:spacing w:after="0" w:line="240" w:lineRule="auto"/>
        <w:textAlignment w:val="center"/>
        <w:rPr>
          <w:rFonts w:eastAsia="Times New Roman" w:cstheme="minorHAnsi"/>
          <w:b/>
        </w:rPr>
      </w:pPr>
    </w:p>
    <w:tbl>
      <w:tblPr>
        <w:tblW w:w="0" w:type="auto"/>
        <w:tblInd w:w="480"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3020"/>
        <w:gridCol w:w="2880"/>
        <w:gridCol w:w="1530"/>
      </w:tblGrid>
      <w:tr w:rsidR="008804F8" w:rsidRPr="00D57D99" w14:paraId="72082F1C" w14:textId="77777777" w:rsidTr="005E0A18">
        <w:tc>
          <w:tcPr>
            <w:tcW w:w="3020" w:type="dxa"/>
            <w:tcBorders>
              <w:top w:val="single" w:sz="8" w:space="0" w:color="A3A3A3"/>
              <w:left w:val="single" w:sz="8" w:space="0" w:color="A3A3A3"/>
              <w:bottom w:val="single" w:sz="8" w:space="0" w:color="A3A3A3"/>
              <w:right w:val="single" w:sz="8" w:space="0" w:color="A3A3A3"/>
            </w:tcBorders>
            <w:shd w:val="clear" w:color="auto" w:fill="4472C4" w:themeFill="accent1"/>
            <w:tcMar>
              <w:top w:w="80" w:type="dxa"/>
              <w:left w:w="80" w:type="dxa"/>
              <w:bottom w:w="80" w:type="dxa"/>
              <w:right w:w="80" w:type="dxa"/>
            </w:tcMar>
            <w:hideMark/>
          </w:tcPr>
          <w:p w14:paraId="58B442BB" w14:textId="77777777" w:rsidR="008804F8" w:rsidRPr="005E0A18" w:rsidRDefault="008804F8" w:rsidP="00D929DC">
            <w:pPr>
              <w:spacing w:after="0" w:line="240" w:lineRule="auto"/>
              <w:rPr>
                <w:rFonts w:eastAsia="Times New Roman" w:cstheme="minorHAnsi"/>
                <w:color w:val="FFFFFF" w:themeColor="background1"/>
                <w:sz w:val="24"/>
                <w:szCs w:val="24"/>
              </w:rPr>
            </w:pPr>
            <w:r w:rsidRPr="005E0A18">
              <w:rPr>
                <w:rFonts w:eastAsia="Times New Roman" w:cstheme="minorHAnsi"/>
                <w:b/>
                <w:bCs/>
                <w:color w:val="FFFFFF" w:themeColor="background1"/>
                <w:sz w:val="24"/>
                <w:szCs w:val="24"/>
              </w:rPr>
              <w:t>Activity</w:t>
            </w:r>
          </w:p>
        </w:tc>
        <w:tc>
          <w:tcPr>
            <w:tcW w:w="2880" w:type="dxa"/>
            <w:tcBorders>
              <w:top w:val="single" w:sz="8" w:space="0" w:color="A3A3A3"/>
              <w:left w:val="single" w:sz="8" w:space="0" w:color="A3A3A3"/>
              <w:bottom w:val="single" w:sz="8" w:space="0" w:color="A3A3A3"/>
              <w:right w:val="single" w:sz="8" w:space="0" w:color="A3A3A3"/>
            </w:tcBorders>
            <w:shd w:val="clear" w:color="auto" w:fill="4472C4" w:themeFill="accent1"/>
            <w:tcMar>
              <w:top w:w="80" w:type="dxa"/>
              <w:left w:w="80" w:type="dxa"/>
              <w:bottom w:w="80" w:type="dxa"/>
              <w:right w:w="80" w:type="dxa"/>
            </w:tcMar>
            <w:hideMark/>
          </w:tcPr>
          <w:p w14:paraId="1670F13A" w14:textId="77777777" w:rsidR="008804F8" w:rsidRPr="005E0A18" w:rsidRDefault="008804F8" w:rsidP="00D929DC">
            <w:pPr>
              <w:spacing w:after="0" w:line="240" w:lineRule="auto"/>
              <w:rPr>
                <w:rFonts w:eastAsia="Times New Roman" w:cstheme="minorHAnsi"/>
                <w:color w:val="FFFFFF" w:themeColor="background1"/>
                <w:sz w:val="24"/>
                <w:szCs w:val="24"/>
              </w:rPr>
            </w:pPr>
            <w:r w:rsidRPr="005E0A18">
              <w:rPr>
                <w:rFonts w:eastAsia="Times New Roman" w:cstheme="minorHAnsi"/>
                <w:b/>
                <w:bCs/>
                <w:color w:val="FFFFFF" w:themeColor="background1"/>
                <w:sz w:val="24"/>
                <w:szCs w:val="24"/>
              </w:rPr>
              <w:t>Frequency</w:t>
            </w:r>
          </w:p>
        </w:tc>
        <w:tc>
          <w:tcPr>
            <w:tcW w:w="1530" w:type="dxa"/>
            <w:tcBorders>
              <w:top w:val="single" w:sz="8" w:space="0" w:color="A3A3A3"/>
              <w:left w:val="single" w:sz="8" w:space="0" w:color="A3A3A3"/>
              <w:bottom w:val="single" w:sz="8" w:space="0" w:color="A3A3A3"/>
              <w:right w:val="single" w:sz="8" w:space="0" w:color="A3A3A3"/>
            </w:tcBorders>
            <w:shd w:val="clear" w:color="auto" w:fill="4472C4" w:themeFill="accent1"/>
            <w:tcMar>
              <w:top w:w="80" w:type="dxa"/>
              <w:left w:w="80" w:type="dxa"/>
              <w:bottom w:w="80" w:type="dxa"/>
              <w:right w:w="80" w:type="dxa"/>
            </w:tcMar>
            <w:hideMark/>
          </w:tcPr>
          <w:p w14:paraId="05E30A20" w14:textId="77777777" w:rsidR="008804F8" w:rsidRPr="005E0A18" w:rsidRDefault="008804F8" w:rsidP="00D929DC">
            <w:pPr>
              <w:spacing w:after="0" w:line="240" w:lineRule="auto"/>
              <w:rPr>
                <w:rFonts w:eastAsia="Times New Roman" w:cstheme="minorHAnsi"/>
                <w:color w:val="FFFFFF" w:themeColor="background1"/>
                <w:sz w:val="24"/>
                <w:szCs w:val="24"/>
              </w:rPr>
            </w:pPr>
            <w:r w:rsidRPr="005E0A18">
              <w:rPr>
                <w:rFonts w:eastAsia="Times New Roman" w:cstheme="minorHAnsi"/>
                <w:b/>
                <w:bCs/>
                <w:color w:val="FFFFFF" w:themeColor="background1"/>
                <w:sz w:val="24"/>
                <w:szCs w:val="24"/>
              </w:rPr>
              <w:t>Duration</w:t>
            </w:r>
          </w:p>
        </w:tc>
      </w:tr>
      <w:tr w:rsidR="008804F8" w:rsidRPr="00D57D99" w14:paraId="644C86D1" w14:textId="77777777" w:rsidTr="00D929DC">
        <w:tc>
          <w:tcPr>
            <w:tcW w:w="302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3F043BEF" w14:textId="77777777" w:rsidR="008804F8" w:rsidRPr="005E0A18" w:rsidRDefault="008804F8" w:rsidP="00D929DC">
            <w:pPr>
              <w:spacing w:after="0" w:line="240" w:lineRule="auto"/>
              <w:rPr>
                <w:rFonts w:eastAsia="Times New Roman" w:cstheme="minorHAnsi"/>
                <w:sz w:val="20"/>
                <w:szCs w:val="20"/>
              </w:rPr>
            </w:pPr>
            <w:r w:rsidRPr="005E0A18">
              <w:rPr>
                <w:rFonts w:eastAsia="Times New Roman" w:cstheme="minorHAnsi"/>
                <w:sz w:val="20"/>
                <w:szCs w:val="20"/>
              </w:rPr>
              <w:t>Prep Time (details below)</w:t>
            </w:r>
          </w:p>
        </w:tc>
        <w:tc>
          <w:tcPr>
            <w:tcW w:w="288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07C15EB" w14:textId="77777777" w:rsidR="008804F8" w:rsidRPr="005E0A18" w:rsidRDefault="008804F8" w:rsidP="00D929DC">
            <w:pPr>
              <w:spacing w:after="0" w:line="240" w:lineRule="auto"/>
              <w:rPr>
                <w:rFonts w:eastAsia="Times New Roman" w:cstheme="minorHAnsi"/>
                <w:sz w:val="20"/>
                <w:szCs w:val="20"/>
              </w:rPr>
            </w:pPr>
            <w:r w:rsidRPr="005E0A18">
              <w:rPr>
                <w:rFonts w:eastAsia="Times New Roman" w:cstheme="minorHAnsi"/>
                <w:sz w:val="20"/>
                <w:szCs w:val="20"/>
              </w:rPr>
              <w:t>Daily</w:t>
            </w:r>
          </w:p>
        </w:tc>
        <w:tc>
          <w:tcPr>
            <w:tcW w:w="153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5361A6E5" w14:textId="77777777" w:rsidR="008804F8" w:rsidRPr="005E0A18" w:rsidRDefault="008804F8" w:rsidP="00D929DC">
            <w:pPr>
              <w:spacing w:after="0" w:line="240" w:lineRule="auto"/>
              <w:rPr>
                <w:rFonts w:eastAsia="Times New Roman" w:cstheme="minorHAnsi"/>
                <w:sz w:val="20"/>
                <w:szCs w:val="20"/>
              </w:rPr>
            </w:pPr>
            <w:r w:rsidRPr="005E0A18">
              <w:rPr>
                <w:rFonts w:eastAsia="Times New Roman" w:cstheme="minorHAnsi"/>
                <w:sz w:val="20"/>
                <w:szCs w:val="20"/>
              </w:rPr>
              <w:t>45 minutes</w:t>
            </w:r>
          </w:p>
        </w:tc>
      </w:tr>
      <w:tr w:rsidR="008804F8" w:rsidRPr="00D57D99" w14:paraId="7010221F" w14:textId="77777777" w:rsidTr="00D929DC">
        <w:tc>
          <w:tcPr>
            <w:tcW w:w="302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66DCE1C8" w14:textId="77777777" w:rsidR="008804F8" w:rsidRPr="005E0A18" w:rsidRDefault="008804F8" w:rsidP="00D929DC">
            <w:pPr>
              <w:spacing w:after="0" w:line="240" w:lineRule="auto"/>
              <w:rPr>
                <w:rFonts w:eastAsia="Times New Roman" w:cstheme="minorHAnsi"/>
                <w:sz w:val="20"/>
                <w:szCs w:val="20"/>
              </w:rPr>
            </w:pPr>
            <w:r w:rsidRPr="005E0A18">
              <w:rPr>
                <w:rFonts w:eastAsia="Times New Roman" w:cstheme="minorHAnsi"/>
                <w:sz w:val="20"/>
                <w:szCs w:val="20"/>
              </w:rPr>
              <w:t>Aging Report</w:t>
            </w:r>
          </w:p>
        </w:tc>
        <w:tc>
          <w:tcPr>
            <w:tcW w:w="288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42CE980A" w14:textId="77777777" w:rsidR="008804F8" w:rsidRPr="005E0A18" w:rsidRDefault="008804F8" w:rsidP="00D929DC">
            <w:pPr>
              <w:spacing w:after="0" w:line="240" w:lineRule="auto"/>
              <w:rPr>
                <w:rFonts w:eastAsia="Times New Roman" w:cstheme="minorHAnsi"/>
                <w:sz w:val="20"/>
                <w:szCs w:val="20"/>
              </w:rPr>
            </w:pPr>
            <w:r w:rsidRPr="005E0A18">
              <w:rPr>
                <w:rFonts w:eastAsia="Times New Roman" w:cstheme="minorHAnsi"/>
                <w:sz w:val="20"/>
                <w:szCs w:val="20"/>
              </w:rPr>
              <w:t>Daily</w:t>
            </w:r>
          </w:p>
        </w:tc>
        <w:tc>
          <w:tcPr>
            <w:tcW w:w="153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0AAB7E12" w14:textId="77777777" w:rsidR="008804F8" w:rsidRPr="005E0A18" w:rsidRDefault="008804F8" w:rsidP="00D929DC">
            <w:pPr>
              <w:spacing w:after="0" w:line="240" w:lineRule="auto"/>
              <w:rPr>
                <w:rFonts w:eastAsia="Times New Roman" w:cstheme="minorHAnsi"/>
                <w:sz w:val="20"/>
                <w:szCs w:val="20"/>
              </w:rPr>
            </w:pPr>
            <w:r w:rsidRPr="005E0A18">
              <w:rPr>
                <w:rFonts w:eastAsia="Times New Roman" w:cstheme="minorHAnsi"/>
                <w:sz w:val="20"/>
                <w:szCs w:val="20"/>
              </w:rPr>
              <w:t>15 minutes</w:t>
            </w:r>
          </w:p>
        </w:tc>
      </w:tr>
      <w:tr w:rsidR="008804F8" w:rsidRPr="00D57D99" w14:paraId="735BA109" w14:textId="77777777" w:rsidTr="00D929DC">
        <w:tc>
          <w:tcPr>
            <w:tcW w:w="302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35F9F832" w14:textId="77777777" w:rsidR="008804F8" w:rsidRPr="005E0A18" w:rsidRDefault="008804F8" w:rsidP="00D929DC">
            <w:pPr>
              <w:spacing w:after="0" w:line="240" w:lineRule="auto"/>
              <w:rPr>
                <w:rFonts w:eastAsia="Times New Roman" w:cstheme="minorHAnsi"/>
                <w:sz w:val="20"/>
                <w:szCs w:val="20"/>
              </w:rPr>
            </w:pPr>
            <w:r w:rsidRPr="005E0A18">
              <w:rPr>
                <w:rFonts w:eastAsia="Times New Roman" w:cstheme="minorHAnsi"/>
                <w:sz w:val="20"/>
                <w:szCs w:val="20"/>
              </w:rPr>
              <w:t>Review Lost Report</w:t>
            </w:r>
          </w:p>
        </w:tc>
        <w:tc>
          <w:tcPr>
            <w:tcW w:w="288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51B37699" w14:textId="77777777" w:rsidR="008804F8" w:rsidRPr="005E0A18" w:rsidRDefault="008804F8" w:rsidP="00D929DC">
            <w:pPr>
              <w:spacing w:after="0" w:line="240" w:lineRule="auto"/>
              <w:rPr>
                <w:rFonts w:eastAsia="Times New Roman" w:cstheme="minorHAnsi"/>
                <w:sz w:val="20"/>
                <w:szCs w:val="20"/>
              </w:rPr>
            </w:pPr>
            <w:r w:rsidRPr="005E0A18">
              <w:rPr>
                <w:rFonts w:eastAsia="Times New Roman" w:cstheme="minorHAnsi"/>
                <w:sz w:val="20"/>
                <w:szCs w:val="20"/>
              </w:rPr>
              <w:t>Daily</w:t>
            </w:r>
          </w:p>
        </w:tc>
        <w:tc>
          <w:tcPr>
            <w:tcW w:w="153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CD99CA7" w14:textId="77777777" w:rsidR="008804F8" w:rsidRPr="005E0A18" w:rsidRDefault="008804F8" w:rsidP="00D929DC">
            <w:pPr>
              <w:spacing w:after="0" w:line="240" w:lineRule="auto"/>
              <w:rPr>
                <w:rFonts w:eastAsia="Times New Roman" w:cstheme="minorHAnsi"/>
                <w:sz w:val="20"/>
                <w:szCs w:val="20"/>
              </w:rPr>
            </w:pPr>
            <w:r w:rsidRPr="005E0A18">
              <w:rPr>
                <w:rFonts w:eastAsia="Times New Roman" w:cstheme="minorHAnsi"/>
                <w:sz w:val="20"/>
                <w:szCs w:val="20"/>
              </w:rPr>
              <w:t>120 minutes</w:t>
            </w:r>
          </w:p>
        </w:tc>
      </w:tr>
      <w:tr w:rsidR="008804F8" w:rsidRPr="00D57D99" w14:paraId="2E939008" w14:textId="77777777" w:rsidTr="00D929DC">
        <w:tc>
          <w:tcPr>
            <w:tcW w:w="302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D3DC58A" w14:textId="77777777" w:rsidR="008804F8" w:rsidRPr="005E0A18" w:rsidRDefault="008804F8" w:rsidP="00D929DC">
            <w:pPr>
              <w:spacing w:after="0" w:line="240" w:lineRule="auto"/>
              <w:rPr>
                <w:rFonts w:eastAsia="Times New Roman" w:cstheme="minorHAnsi"/>
                <w:sz w:val="20"/>
                <w:szCs w:val="20"/>
              </w:rPr>
            </w:pPr>
            <w:r w:rsidRPr="005E0A18">
              <w:rPr>
                <w:rFonts w:eastAsia="Times New Roman" w:cstheme="minorHAnsi"/>
                <w:sz w:val="20"/>
                <w:szCs w:val="20"/>
              </w:rPr>
              <w:t>Huddles</w:t>
            </w:r>
          </w:p>
        </w:tc>
        <w:tc>
          <w:tcPr>
            <w:tcW w:w="288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5D00EEE" w14:textId="77777777" w:rsidR="008804F8" w:rsidRPr="005E0A18" w:rsidRDefault="008804F8" w:rsidP="00D929DC">
            <w:pPr>
              <w:spacing w:after="0" w:line="240" w:lineRule="auto"/>
              <w:rPr>
                <w:rFonts w:eastAsia="Times New Roman" w:cstheme="minorHAnsi"/>
                <w:sz w:val="20"/>
                <w:szCs w:val="20"/>
              </w:rPr>
            </w:pPr>
            <w:r w:rsidRPr="005E0A18">
              <w:rPr>
                <w:rFonts w:eastAsia="Times New Roman" w:cstheme="minorHAnsi"/>
                <w:sz w:val="20"/>
                <w:szCs w:val="20"/>
              </w:rPr>
              <w:t>2 x bi-weekly</w:t>
            </w:r>
          </w:p>
        </w:tc>
        <w:tc>
          <w:tcPr>
            <w:tcW w:w="153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9D9AB75" w14:textId="77777777" w:rsidR="008804F8" w:rsidRPr="005E0A18" w:rsidRDefault="008804F8" w:rsidP="00D929DC">
            <w:pPr>
              <w:spacing w:after="0" w:line="240" w:lineRule="auto"/>
              <w:rPr>
                <w:rFonts w:eastAsia="Times New Roman" w:cstheme="minorHAnsi"/>
                <w:sz w:val="20"/>
                <w:szCs w:val="20"/>
              </w:rPr>
            </w:pPr>
            <w:r w:rsidRPr="005E0A18">
              <w:rPr>
                <w:rFonts w:eastAsia="Times New Roman" w:cstheme="minorHAnsi"/>
                <w:sz w:val="20"/>
                <w:szCs w:val="20"/>
              </w:rPr>
              <w:t>15-20 minutes</w:t>
            </w:r>
          </w:p>
        </w:tc>
      </w:tr>
      <w:tr w:rsidR="008804F8" w:rsidRPr="00D57D99" w14:paraId="2D4243E3" w14:textId="77777777" w:rsidTr="00D929DC">
        <w:tc>
          <w:tcPr>
            <w:tcW w:w="302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E09455D" w14:textId="77777777" w:rsidR="008804F8" w:rsidRPr="005E0A18" w:rsidRDefault="008804F8" w:rsidP="00D929DC">
            <w:pPr>
              <w:spacing w:after="0" w:line="240" w:lineRule="auto"/>
              <w:rPr>
                <w:rFonts w:eastAsia="Times New Roman" w:cstheme="minorHAnsi"/>
                <w:sz w:val="20"/>
                <w:szCs w:val="20"/>
              </w:rPr>
            </w:pPr>
            <w:r w:rsidRPr="005E0A18">
              <w:rPr>
                <w:rFonts w:eastAsia="Times New Roman" w:cstheme="minorHAnsi"/>
                <w:sz w:val="20"/>
                <w:szCs w:val="20"/>
              </w:rPr>
              <w:t>Monday Morning News</w:t>
            </w:r>
          </w:p>
        </w:tc>
        <w:tc>
          <w:tcPr>
            <w:tcW w:w="288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4B70568" w14:textId="77777777" w:rsidR="008804F8" w:rsidRPr="005E0A18" w:rsidRDefault="008804F8" w:rsidP="00D929DC">
            <w:pPr>
              <w:spacing w:after="0" w:line="240" w:lineRule="auto"/>
              <w:rPr>
                <w:rFonts w:eastAsia="Times New Roman" w:cstheme="minorHAnsi"/>
                <w:sz w:val="20"/>
                <w:szCs w:val="20"/>
              </w:rPr>
            </w:pPr>
            <w:r w:rsidRPr="005E0A18">
              <w:rPr>
                <w:rFonts w:eastAsia="Times New Roman" w:cstheme="minorHAnsi"/>
                <w:sz w:val="20"/>
                <w:szCs w:val="20"/>
              </w:rPr>
              <w:t>Every Monday</w:t>
            </w:r>
          </w:p>
        </w:tc>
        <w:tc>
          <w:tcPr>
            <w:tcW w:w="153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C57541A" w14:textId="77777777" w:rsidR="008804F8" w:rsidRPr="005E0A18" w:rsidRDefault="008804F8" w:rsidP="00D929DC">
            <w:pPr>
              <w:spacing w:after="0" w:line="240" w:lineRule="auto"/>
              <w:rPr>
                <w:rFonts w:eastAsia="Times New Roman" w:cstheme="minorHAnsi"/>
                <w:sz w:val="20"/>
                <w:szCs w:val="20"/>
              </w:rPr>
            </w:pPr>
            <w:r w:rsidRPr="005E0A18">
              <w:rPr>
                <w:rFonts w:eastAsia="Times New Roman" w:cstheme="minorHAnsi"/>
                <w:sz w:val="20"/>
                <w:szCs w:val="20"/>
              </w:rPr>
              <w:t>25 minutes</w:t>
            </w:r>
          </w:p>
        </w:tc>
      </w:tr>
      <w:tr w:rsidR="008804F8" w:rsidRPr="00D57D99" w14:paraId="5726573F" w14:textId="77777777" w:rsidTr="00D929DC">
        <w:tc>
          <w:tcPr>
            <w:tcW w:w="302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62331828" w14:textId="77777777" w:rsidR="008804F8" w:rsidRPr="005E0A18" w:rsidRDefault="008804F8" w:rsidP="00D929DC">
            <w:pPr>
              <w:spacing w:after="0" w:line="240" w:lineRule="auto"/>
              <w:rPr>
                <w:rFonts w:eastAsia="Times New Roman" w:cstheme="minorHAnsi"/>
                <w:sz w:val="20"/>
                <w:szCs w:val="20"/>
              </w:rPr>
            </w:pPr>
            <w:r w:rsidRPr="005E0A18">
              <w:rPr>
                <w:rFonts w:eastAsia="Times New Roman" w:cstheme="minorHAnsi"/>
                <w:sz w:val="20"/>
                <w:szCs w:val="20"/>
              </w:rPr>
              <w:t>Week-In Sync (WIS) Prep</w:t>
            </w:r>
          </w:p>
        </w:tc>
        <w:tc>
          <w:tcPr>
            <w:tcW w:w="288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5D329550" w14:textId="77777777" w:rsidR="008804F8" w:rsidRPr="005E0A18" w:rsidRDefault="008804F8" w:rsidP="00D929DC">
            <w:pPr>
              <w:spacing w:after="0" w:line="240" w:lineRule="auto"/>
              <w:rPr>
                <w:rFonts w:eastAsia="Times New Roman" w:cstheme="minorHAnsi"/>
                <w:sz w:val="20"/>
                <w:szCs w:val="20"/>
              </w:rPr>
            </w:pPr>
            <w:r w:rsidRPr="005E0A18">
              <w:rPr>
                <w:rFonts w:eastAsia="Times New Roman" w:cstheme="minorHAnsi"/>
                <w:sz w:val="20"/>
                <w:szCs w:val="20"/>
              </w:rPr>
              <w:t xml:space="preserve">Every Wednesday </w:t>
            </w:r>
          </w:p>
        </w:tc>
        <w:tc>
          <w:tcPr>
            <w:tcW w:w="153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789715A5" w14:textId="77777777" w:rsidR="008804F8" w:rsidRPr="005E0A18" w:rsidRDefault="008804F8" w:rsidP="00D929DC">
            <w:pPr>
              <w:spacing w:after="0" w:line="240" w:lineRule="auto"/>
              <w:rPr>
                <w:rFonts w:eastAsia="Times New Roman" w:cstheme="minorHAnsi"/>
                <w:sz w:val="20"/>
                <w:szCs w:val="20"/>
              </w:rPr>
            </w:pPr>
            <w:r w:rsidRPr="005E0A18">
              <w:rPr>
                <w:rFonts w:eastAsia="Times New Roman" w:cstheme="minorHAnsi"/>
                <w:sz w:val="20"/>
                <w:szCs w:val="20"/>
              </w:rPr>
              <w:t>1 hour</w:t>
            </w:r>
          </w:p>
        </w:tc>
      </w:tr>
      <w:tr w:rsidR="008804F8" w:rsidRPr="00D57D99" w14:paraId="4F16EBA9" w14:textId="77777777" w:rsidTr="00D929DC">
        <w:tc>
          <w:tcPr>
            <w:tcW w:w="302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4EDF2E9" w14:textId="77777777" w:rsidR="008804F8" w:rsidRPr="005E0A18" w:rsidRDefault="008804F8" w:rsidP="00D929DC">
            <w:pPr>
              <w:spacing w:after="0" w:line="240" w:lineRule="auto"/>
              <w:rPr>
                <w:rFonts w:eastAsia="Times New Roman" w:cstheme="minorHAnsi"/>
                <w:sz w:val="20"/>
                <w:szCs w:val="20"/>
              </w:rPr>
            </w:pPr>
            <w:r w:rsidRPr="005E0A18">
              <w:rPr>
                <w:rFonts w:eastAsia="Times New Roman" w:cstheme="minorHAnsi"/>
                <w:sz w:val="20"/>
                <w:szCs w:val="20"/>
              </w:rPr>
              <w:t>WIS</w:t>
            </w:r>
          </w:p>
        </w:tc>
        <w:tc>
          <w:tcPr>
            <w:tcW w:w="288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78CCB7B" w14:textId="77777777" w:rsidR="008804F8" w:rsidRPr="005E0A18" w:rsidRDefault="008804F8" w:rsidP="00D929DC">
            <w:pPr>
              <w:spacing w:after="0" w:line="240" w:lineRule="auto"/>
              <w:rPr>
                <w:rFonts w:eastAsia="Times New Roman" w:cstheme="minorHAnsi"/>
                <w:sz w:val="20"/>
                <w:szCs w:val="20"/>
              </w:rPr>
            </w:pPr>
            <w:r w:rsidRPr="005E0A18">
              <w:rPr>
                <w:rFonts w:eastAsia="Times New Roman" w:cstheme="minorHAnsi"/>
                <w:sz w:val="20"/>
                <w:szCs w:val="20"/>
              </w:rPr>
              <w:t>2x bi-weekly</w:t>
            </w:r>
          </w:p>
        </w:tc>
        <w:tc>
          <w:tcPr>
            <w:tcW w:w="153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F670AD2" w14:textId="77777777" w:rsidR="008804F8" w:rsidRPr="005E0A18" w:rsidRDefault="008804F8" w:rsidP="00D929DC">
            <w:pPr>
              <w:spacing w:after="0" w:line="240" w:lineRule="auto"/>
              <w:rPr>
                <w:rFonts w:eastAsia="Times New Roman" w:cstheme="minorHAnsi"/>
                <w:sz w:val="20"/>
                <w:szCs w:val="20"/>
              </w:rPr>
            </w:pPr>
            <w:r w:rsidRPr="005E0A18">
              <w:rPr>
                <w:rFonts w:eastAsia="Times New Roman" w:cstheme="minorHAnsi"/>
                <w:sz w:val="20"/>
                <w:szCs w:val="20"/>
              </w:rPr>
              <w:t>1 hour</w:t>
            </w:r>
          </w:p>
        </w:tc>
      </w:tr>
      <w:tr w:rsidR="008804F8" w:rsidRPr="00D57D99" w14:paraId="2DEBD405" w14:textId="77777777" w:rsidTr="00D929DC">
        <w:tc>
          <w:tcPr>
            <w:tcW w:w="302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3D5B9646" w14:textId="77777777" w:rsidR="008804F8" w:rsidRPr="005E0A18" w:rsidRDefault="008804F8" w:rsidP="00D929DC">
            <w:pPr>
              <w:spacing w:after="0" w:line="240" w:lineRule="auto"/>
              <w:rPr>
                <w:rFonts w:eastAsia="Times New Roman" w:cstheme="minorHAnsi"/>
                <w:sz w:val="20"/>
                <w:szCs w:val="20"/>
              </w:rPr>
            </w:pPr>
            <w:r w:rsidRPr="005E0A18">
              <w:rPr>
                <w:rFonts w:eastAsia="Times New Roman" w:cstheme="minorHAnsi"/>
                <w:sz w:val="20"/>
                <w:szCs w:val="20"/>
              </w:rPr>
              <w:t>Shadow Sessions</w:t>
            </w:r>
          </w:p>
        </w:tc>
        <w:tc>
          <w:tcPr>
            <w:tcW w:w="288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7DA0DA23" w14:textId="77777777" w:rsidR="008804F8" w:rsidRPr="005E0A18" w:rsidRDefault="008804F8" w:rsidP="00D929DC">
            <w:pPr>
              <w:spacing w:after="0" w:line="240" w:lineRule="auto"/>
              <w:rPr>
                <w:rFonts w:eastAsia="Times New Roman" w:cstheme="minorHAnsi"/>
                <w:sz w:val="20"/>
                <w:szCs w:val="20"/>
              </w:rPr>
            </w:pPr>
            <w:r w:rsidRPr="005E0A18">
              <w:rPr>
                <w:rFonts w:eastAsia="Times New Roman" w:cstheme="minorHAnsi"/>
                <w:sz w:val="20"/>
                <w:szCs w:val="20"/>
              </w:rPr>
              <w:t>When needed</w:t>
            </w:r>
          </w:p>
        </w:tc>
        <w:tc>
          <w:tcPr>
            <w:tcW w:w="153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1EDD6156" w14:textId="12724D6F" w:rsidR="008804F8" w:rsidRPr="005E0A18" w:rsidRDefault="008804F8" w:rsidP="00D929DC">
            <w:pPr>
              <w:spacing w:after="0" w:line="240" w:lineRule="auto"/>
              <w:rPr>
                <w:rFonts w:eastAsia="Times New Roman" w:cstheme="minorHAnsi"/>
                <w:sz w:val="20"/>
                <w:szCs w:val="20"/>
              </w:rPr>
            </w:pPr>
            <w:r w:rsidRPr="005E0A18">
              <w:rPr>
                <w:rFonts w:eastAsia="Times New Roman" w:cstheme="minorHAnsi"/>
                <w:sz w:val="20"/>
                <w:szCs w:val="20"/>
              </w:rPr>
              <w:t>30 min – 1 h</w:t>
            </w:r>
            <w:r w:rsidR="005E0A18">
              <w:rPr>
                <w:rFonts w:eastAsia="Times New Roman" w:cstheme="minorHAnsi"/>
                <w:sz w:val="20"/>
                <w:szCs w:val="20"/>
              </w:rPr>
              <w:t>our</w:t>
            </w:r>
          </w:p>
        </w:tc>
      </w:tr>
    </w:tbl>
    <w:p w14:paraId="4B318AFF" w14:textId="77777777" w:rsidR="008804F8" w:rsidRPr="00D57D99" w:rsidRDefault="008804F8" w:rsidP="008804F8">
      <w:pPr>
        <w:spacing w:after="0" w:line="240" w:lineRule="auto"/>
        <w:ind w:left="540"/>
        <w:rPr>
          <w:rFonts w:eastAsia="Times New Roman" w:cstheme="minorHAnsi"/>
        </w:rPr>
      </w:pPr>
    </w:p>
    <w:p w14:paraId="777CF283" w14:textId="6C819AD1" w:rsidR="00B75134" w:rsidRPr="005E0A18" w:rsidRDefault="005E0A18" w:rsidP="00B75134">
      <w:pPr>
        <w:rPr>
          <w:rFonts w:cstheme="minorHAnsi"/>
          <w:i/>
          <w:iCs/>
          <w:sz w:val="24"/>
          <w:szCs w:val="24"/>
        </w:rPr>
      </w:pPr>
      <w:r w:rsidRPr="005E0A18">
        <w:rPr>
          <w:rFonts w:eastAsia="Times New Roman" w:cstheme="minorHAnsi"/>
          <w:i/>
          <w:iCs/>
        </w:rPr>
        <w:t>**Participants were given a detailed breakdown of what their day-to-day should entail. That content is specific to my previous employer and not included in this document</w:t>
      </w:r>
      <w:r>
        <w:rPr>
          <w:rFonts w:eastAsia="Times New Roman" w:cstheme="minorHAnsi"/>
          <w:i/>
          <w:iCs/>
        </w:rPr>
        <w:t xml:space="preserve">. </w:t>
      </w:r>
    </w:p>
    <w:p w14:paraId="575098C7" w14:textId="3E276363" w:rsidR="00633000" w:rsidRPr="00D57D99" w:rsidRDefault="00633000" w:rsidP="00633000">
      <w:pPr>
        <w:rPr>
          <w:rFonts w:cstheme="minorHAnsi"/>
          <w:sz w:val="24"/>
          <w:szCs w:val="24"/>
        </w:rPr>
      </w:pPr>
    </w:p>
    <w:p w14:paraId="081CAFB9" w14:textId="77777777" w:rsidR="00633000" w:rsidRPr="00D57D99" w:rsidRDefault="00633000" w:rsidP="00633000">
      <w:pPr>
        <w:rPr>
          <w:rFonts w:cstheme="minorHAnsi"/>
          <w:sz w:val="24"/>
          <w:szCs w:val="24"/>
        </w:rPr>
      </w:pPr>
    </w:p>
    <w:p w14:paraId="29AD9EFE" w14:textId="77777777" w:rsidR="004D5FA0" w:rsidRPr="00D57D99" w:rsidRDefault="004D5FA0" w:rsidP="00033959">
      <w:pPr>
        <w:rPr>
          <w:rFonts w:cstheme="minorHAnsi"/>
          <w:sz w:val="24"/>
          <w:szCs w:val="24"/>
        </w:rPr>
      </w:pPr>
    </w:p>
    <w:p w14:paraId="133A4296" w14:textId="628C8699" w:rsidR="00A42629" w:rsidRPr="00D57D99" w:rsidRDefault="00A42629">
      <w:pPr>
        <w:rPr>
          <w:rFonts w:cstheme="minorHAnsi"/>
        </w:rPr>
      </w:pPr>
      <w:r w:rsidRPr="00D57D99">
        <w:rPr>
          <w:rFonts w:cstheme="minorHAnsi"/>
        </w:rPr>
        <w:t xml:space="preserve"> </w:t>
      </w:r>
    </w:p>
    <w:sectPr w:rsidR="00A42629" w:rsidRPr="00D57D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459EE"/>
    <w:multiLevelType w:val="hybridMultilevel"/>
    <w:tmpl w:val="69707B7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3">
      <w:start w:val="1"/>
      <w:numFmt w:val="bullet"/>
      <w:lvlText w:val="o"/>
      <w:lvlJc w:val="left"/>
      <w:pPr>
        <w:ind w:left="2160" w:hanging="180"/>
      </w:pPr>
      <w:rPr>
        <w:rFonts w:ascii="Courier New" w:hAnsi="Courier New" w:cs="Courier New"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E27542"/>
    <w:multiLevelType w:val="hybridMultilevel"/>
    <w:tmpl w:val="F6CEFC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E70C7E"/>
    <w:multiLevelType w:val="hybridMultilevel"/>
    <w:tmpl w:val="B6A201D2"/>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2B36373"/>
    <w:multiLevelType w:val="hybridMultilevel"/>
    <w:tmpl w:val="F196C444"/>
    <w:lvl w:ilvl="0" w:tplc="0409000B">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15:restartNumberingAfterBreak="0">
    <w:nsid w:val="320070FE"/>
    <w:multiLevelType w:val="hybridMultilevel"/>
    <w:tmpl w:val="2048F3D4"/>
    <w:lvl w:ilvl="0" w:tplc="8F5A1B0E">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9F1569"/>
    <w:multiLevelType w:val="hybridMultilevel"/>
    <w:tmpl w:val="49743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2374C2"/>
    <w:multiLevelType w:val="hybridMultilevel"/>
    <w:tmpl w:val="F0E4F0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7D96FE0"/>
    <w:multiLevelType w:val="hybridMultilevel"/>
    <w:tmpl w:val="1B8C2EBA"/>
    <w:lvl w:ilvl="0" w:tplc="DBFE50B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CCB7A5B"/>
    <w:multiLevelType w:val="hybridMultilevel"/>
    <w:tmpl w:val="1E4E1554"/>
    <w:lvl w:ilvl="0" w:tplc="5B80C2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81F03A3"/>
    <w:multiLevelType w:val="hybridMultilevel"/>
    <w:tmpl w:val="5DA866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11347626">
    <w:abstractNumId w:val="6"/>
  </w:num>
  <w:num w:numId="2" w16cid:durableId="532380779">
    <w:abstractNumId w:val="5"/>
  </w:num>
  <w:num w:numId="3" w16cid:durableId="305546851">
    <w:abstractNumId w:val="1"/>
  </w:num>
  <w:num w:numId="4" w16cid:durableId="184056016">
    <w:abstractNumId w:val="8"/>
  </w:num>
  <w:num w:numId="5" w16cid:durableId="442649445">
    <w:abstractNumId w:val="4"/>
  </w:num>
  <w:num w:numId="6" w16cid:durableId="1399665944">
    <w:abstractNumId w:val="9"/>
  </w:num>
  <w:num w:numId="7" w16cid:durableId="2068914693">
    <w:abstractNumId w:val="0"/>
  </w:num>
  <w:num w:numId="8" w16cid:durableId="1109547851">
    <w:abstractNumId w:val="3"/>
  </w:num>
  <w:num w:numId="9" w16cid:durableId="1336961450">
    <w:abstractNumId w:val="2"/>
  </w:num>
  <w:num w:numId="10" w16cid:durableId="65761169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629"/>
    <w:rsid w:val="0001553D"/>
    <w:rsid w:val="00021FB5"/>
    <w:rsid w:val="00033959"/>
    <w:rsid w:val="00045C1C"/>
    <w:rsid w:val="000A6ED2"/>
    <w:rsid w:val="000D61F2"/>
    <w:rsid w:val="000F0D61"/>
    <w:rsid w:val="0010191F"/>
    <w:rsid w:val="001237C4"/>
    <w:rsid w:val="001978FF"/>
    <w:rsid w:val="001C316D"/>
    <w:rsid w:val="002466C2"/>
    <w:rsid w:val="00296A9D"/>
    <w:rsid w:val="002F0BFE"/>
    <w:rsid w:val="004D5FA0"/>
    <w:rsid w:val="00506C58"/>
    <w:rsid w:val="005825E5"/>
    <w:rsid w:val="00594CAC"/>
    <w:rsid w:val="005E0A18"/>
    <w:rsid w:val="0061495A"/>
    <w:rsid w:val="00616D3B"/>
    <w:rsid w:val="00623F51"/>
    <w:rsid w:val="00633000"/>
    <w:rsid w:val="006E6797"/>
    <w:rsid w:val="00720601"/>
    <w:rsid w:val="0078073D"/>
    <w:rsid w:val="00795B06"/>
    <w:rsid w:val="008376D2"/>
    <w:rsid w:val="008804F8"/>
    <w:rsid w:val="008A4E43"/>
    <w:rsid w:val="008B0A54"/>
    <w:rsid w:val="00913D85"/>
    <w:rsid w:val="009537E4"/>
    <w:rsid w:val="009770F9"/>
    <w:rsid w:val="009C3CEB"/>
    <w:rsid w:val="00A0053D"/>
    <w:rsid w:val="00A42629"/>
    <w:rsid w:val="00A43173"/>
    <w:rsid w:val="00AC19A6"/>
    <w:rsid w:val="00AD512F"/>
    <w:rsid w:val="00B75134"/>
    <w:rsid w:val="00BE2887"/>
    <w:rsid w:val="00C83C16"/>
    <w:rsid w:val="00CB7D5B"/>
    <w:rsid w:val="00D51E4E"/>
    <w:rsid w:val="00D57722"/>
    <w:rsid w:val="00D57D99"/>
    <w:rsid w:val="00D61108"/>
    <w:rsid w:val="00E117F1"/>
    <w:rsid w:val="00E16DDD"/>
    <w:rsid w:val="00E25F16"/>
    <w:rsid w:val="00E4307F"/>
    <w:rsid w:val="00E47498"/>
    <w:rsid w:val="00E64E15"/>
    <w:rsid w:val="00EE0C85"/>
    <w:rsid w:val="00F15830"/>
    <w:rsid w:val="00F3695B"/>
    <w:rsid w:val="00F46654"/>
    <w:rsid w:val="00FA7D23"/>
    <w:rsid w:val="00FB4322"/>
    <w:rsid w:val="00FE47B8"/>
    <w:rsid w:val="00FE4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16E68"/>
  <w15:chartTrackingRefBased/>
  <w15:docId w15:val="{839BD3C9-C529-4286-804D-0D591BB80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262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3C16"/>
    <w:pPr>
      <w:ind w:left="720"/>
      <w:contextualSpacing/>
    </w:pPr>
  </w:style>
  <w:style w:type="table" w:styleId="TableGrid">
    <w:name w:val="Table Grid"/>
    <w:basedOn w:val="TableNormal"/>
    <w:uiPriority w:val="39"/>
    <w:rsid w:val="00623F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07/relationships/diagramDrawing" Target="diagrams/drawing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diagramColors" Target="diagrams/colors1.xml"/><Relationship Id="rId5" Type="http://schemas.openxmlformats.org/officeDocument/2006/relationships/styles" Target="styles.xml"/><Relationship Id="rId10" Type="http://schemas.openxmlformats.org/officeDocument/2006/relationships/diagramQuickStyle" Target="diagrams/quickStyle1.xml"/><Relationship Id="rId4" Type="http://schemas.openxmlformats.org/officeDocument/2006/relationships/numbering" Target="numbering.xml"/><Relationship Id="rId9" Type="http://schemas.openxmlformats.org/officeDocument/2006/relationships/diagramLayout" Target="diagrams/layout1.xml"/><Relationship Id="rId14"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209FD93-581E-9D48-ACEE-E8B2F1362713}" type="doc">
      <dgm:prSet loTypeId="urn:microsoft.com/office/officeart/2005/8/layout/hList1" loCatId="" qsTypeId="urn:microsoft.com/office/officeart/2005/8/quickstyle/simple1" qsCatId="simple" csTypeId="urn:microsoft.com/office/officeart/2005/8/colors/accent1_2" csCatId="accent1" phldr="1"/>
      <dgm:spPr/>
      <dgm:t>
        <a:bodyPr/>
        <a:lstStyle/>
        <a:p>
          <a:endParaRPr lang="en-US"/>
        </a:p>
      </dgm:t>
    </dgm:pt>
    <dgm:pt modelId="{C296A24C-E21B-8042-A42D-AD0FD4CCBE1D}">
      <dgm:prSet phldrT="[Text]" custT="1"/>
      <dgm:spPr/>
      <dgm:t>
        <a:bodyPr/>
        <a:lstStyle/>
        <a:p>
          <a:r>
            <a:rPr lang="en-US" sz="1200"/>
            <a:t>Operations Manager</a:t>
          </a:r>
        </a:p>
      </dgm:t>
    </dgm:pt>
    <dgm:pt modelId="{1B40C0E4-74EE-654B-8322-FCFEDD8F379A}" type="parTrans" cxnId="{CE637DA3-02E8-634F-AEA5-3A372D4D5F66}">
      <dgm:prSet/>
      <dgm:spPr/>
      <dgm:t>
        <a:bodyPr/>
        <a:lstStyle/>
        <a:p>
          <a:endParaRPr lang="en-US"/>
        </a:p>
      </dgm:t>
    </dgm:pt>
    <dgm:pt modelId="{1320C881-EEBA-BE4F-9D30-A9CA37F91579}" type="sibTrans" cxnId="{CE637DA3-02E8-634F-AEA5-3A372D4D5F66}">
      <dgm:prSet/>
      <dgm:spPr/>
      <dgm:t>
        <a:bodyPr/>
        <a:lstStyle/>
        <a:p>
          <a:endParaRPr lang="en-US"/>
        </a:p>
      </dgm:t>
    </dgm:pt>
    <dgm:pt modelId="{A8ECBFCA-44D1-F845-9555-43261B5F08F4}">
      <dgm:prSet phldrT="[Text]" custT="1"/>
      <dgm:spPr/>
      <dgm:t>
        <a:bodyPr/>
        <a:lstStyle/>
        <a:p>
          <a:r>
            <a:rPr lang="en-US" sz="1100"/>
            <a:t>Act as mentor to Teammate throughout process to offer insight</a:t>
          </a:r>
        </a:p>
      </dgm:t>
    </dgm:pt>
    <dgm:pt modelId="{30F3FC13-0BC9-1F42-A6B5-BFECBCE66FAA}" type="parTrans" cxnId="{0C8F3EDF-B501-7B42-B414-F7ADE68E1A61}">
      <dgm:prSet/>
      <dgm:spPr/>
      <dgm:t>
        <a:bodyPr/>
        <a:lstStyle/>
        <a:p>
          <a:endParaRPr lang="en-US"/>
        </a:p>
      </dgm:t>
    </dgm:pt>
    <dgm:pt modelId="{7DBC8305-D3B0-FE46-ABA6-A46BC3A380AB}" type="sibTrans" cxnId="{0C8F3EDF-B501-7B42-B414-F7ADE68E1A61}">
      <dgm:prSet/>
      <dgm:spPr/>
      <dgm:t>
        <a:bodyPr/>
        <a:lstStyle/>
        <a:p>
          <a:endParaRPr lang="en-US"/>
        </a:p>
      </dgm:t>
    </dgm:pt>
    <dgm:pt modelId="{06D49D26-7059-E14D-A962-2AEFDE85FDA4}">
      <dgm:prSet phldrT="[Text]" custT="1"/>
      <dgm:spPr/>
      <dgm:t>
        <a:bodyPr/>
        <a:lstStyle/>
        <a:p>
          <a:r>
            <a:rPr lang="en-US" sz="1200"/>
            <a:t>Team Leader</a:t>
          </a:r>
        </a:p>
      </dgm:t>
    </dgm:pt>
    <dgm:pt modelId="{E4E8FCF0-8B88-C643-8D95-D4C8039095E5}" type="parTrans" cxnId="{4C448F19-9CDA-0741-9A29-1FDC1FA3766B}">
      <dgm:prSet/>
      <dgm:spPr/>
      <dgm:t>
        <a:bodyPr/>
        <a:lstStyle/>
        <a:p>
          <a:endParaRPr lang="en-US"/>
        </a:p>
      </dgm:t>
    </dgm:pt>
    <dgm:pt modelId="{89F2748D-AFB2-3B4E-AA91-C7B612C7CDB6}" type="sibTrans" cxnId="{4C448F19-9CDA-0741-9A29-1FDC1FA3766B}">
      <dgm:prSet/>
      <dgm:spPr/>
      <dgm:t>
        <a:bodyPr/>
        <a:lstStyle/>
        <a:p>
          <a:endParaRPr lang="en-US"/>
        </a:p>
      </dgm:t>
    </dgm:pt>
    <dgm:pt modelId="{E5283504-AD92-444F-A003-844E7CD9190C}">
      <dgm:prSet phldrT="[Text]" custT="1"/>
      <dgm:spPr/>
      <dgm:t>
        <a:bodyPr/>
        <a:lstStyle/>
        <a:p>
          <a:r>
            <a:rPr lang="en-US" sz="1100"/>
            <a:t>Work with assigned Teammate in Month 2 on leading sales teams</a:t>
          </a:r>
        </a:p>
      </dgm:t>
    </dgm:pt>
    <dgm:pt modelId="{529E0A52-EFF9-304B-97AC-30BF04359AE6}" type="parTrans" cxnId="{2F5EE1A8-BFE7-3E43-8102-46D6428E4267}">
      <dgm:prSet/>
      <dgm:spPr/>
      <dgm:t>
        <a:bodyPr/>
        <a:lstStyle/>
        <a:p>
          <a:endParaRPr lang="en-US"/>
        </a:p>
      </dgm:t>
    </dgm:pt>
    <dgm:pt modelId="{AB9591B7-0E95-4948-8A0C-638B11FA6772}" type="sibTrans" cxnId="{2F5EE1A8-BFE7-3E43-8102-46D6428E4267}">
      <dgm:prSet/>
      <dgm:spPr/>
      <dgm:t>
        <a:bodyPr/>
        <a:lstStyle/>
        <a:p>
          <a:endParaRPr lang="en-US"/>
        </a:p>
      </dgm:t>
    </dgm:pt>
    <dgm:pt modelId="{3A9532C9-F29E-EE41-BA4A-3BFDFA6D2A10}">
      <dgm:prSet phldrT="[Text]" custT="1"/>
      <dgm:spPr/>
      <dgm:t>
        <a:bodyPr/>
        <a:lstStyle/>
        <a:p>
          <a:r>
            <a:rPr lang="en-US" sz="1100"/>
            <a:t>Invite prospective teammates to interview for S3 role</a:t>
          </a:r>
        </a:p>
      </dgm:t>
    </dgm:pt>
    <dgm:pt modelId="{9B7E19BB-DBFF-8D41-83DA-CC43A9527FA5}" type="parTrans" cxnId="{A69B0E0C-01F1-5241-8906-5CB4CF6D7A78}">
      <dgm:prSet/>
      <dgm:spPr/>
      <dgm:t>
        <a:bodyPr/>
        <a:lstStyle/>
        <a:p>
          <a:endParaRPr lang="en-US"/>
        </a:p>
      </dgm:t>
    </dgm:pt>
    <dgm:pt modelId="{F3737F3F-A991-9C4D-96B1-B5D74C7EB83E}" type="sibTrans" cxnId="{A69B0E0C-01F1-5241-8906-5CB4CF6D7A78}">
      <dgm:prSet/>
      <dgm:spPr/>
      <dgm:t>
        <a:bodyPr/>
        <a:lstStyle/>
        <a:p>
          <a:endParaRPr lang="en-US"/>
        </a:p>
      </dgm:t>
    </dgm:pt>
    <dgm:pt modelId="{0C40019D-4E60-3B45-BA5F-59FB91E9318C}">
      <dgm:prSet phldrT="[Text]" custT="1"/>
      <dgm:spPr/>
      <dgm:t>
        <a:bodyPr/>
        <a:lstStyle/>
        <a:p>
          <a:r>
            <a:rPr lang="en-US" sz="1200"/>
            <a:t>Development Coach</a:t>
          </a:r>
        </a:p>
      </dgm:t>
    </dgm:pt>
    <dgm:pt modelId="{3F2FE24A-7EB7-FC44-95CF-65C8129E4B72}" type="parTrans" cxnId="{CB1018BF-85B2-8E44-A951-0FA1C2FCED87}">
      <dgm:prSet/>
      <dgm:spPr/>
      <dgm:t>
        <a:bodyPr/>
        <a:lstStyle/>
        <a:p>
          <a:endParaRPr lang="en-US"/>
        </a:p>
      </dgm:t>
    </dgm:pt>
    <dgm:pt modelId="{5EC46A76-E1FF-6D4A-9A34-9393E4D66DE6}" type="sibTrans" cxnId="{CB1018BF-85B2-8E44-A951-0FA1C2FCED87}">
      <dgm:prSet/>
      <dgm:spPr/>
      <dgm:t>
        <a:bodyPr/>
        <a:lstStyle/>
        <a:p>
          <a:endParaRPr lang="en-US"/>
        </a:p>
      </dgm:t>
    </dgm:pt>
    <dgm:pt modelId="{EA70905B-0704-054E-8103-F5A2D720E6CC}">
      <dgm:prSet phldrT="[Text]" custT="1"/>
      <dgm:spPr/>
      <dgm:t>
        <a:bodyPr/>
        <a:lstStyle/>
        <a:p>
          <a:r>
            <a:rPr lang="en-US" sz="1100"/>
            <a:t>Checkpoints with Teammate throughout program</a:t>
          </a:r>
        </a:p>
      </dgm:t>
    </dgm:pt>
    <dgm:pt modelId="{8C95A736-82CB-5D41-A30B-B235B29B65D5}" type="parTrans" cxnId="{2CCC8D1B-3074-704C-BDBF-A02FD384F413}">
      <dgm:prSet/>
      <dgm:spPr/>
      <dgm:t>
        <a:bodyPr/>
        <a:lstStyle/>
        <a:p>
          <a:endParaRPr lang="en-US"/>
        </a:p>
      </dgm:t>
    </dgm:pt>
    <dgm:pt modelId="{7DA9E873-5F48-BF44-B8B5-3CC3F313D14F}" type="sibTrans" cxnId="{2CCC8D1B-3074-704C-BDBF-A02FD384F413}">
      <dgm:prSet/>
      <dgm:spPr/>
      <dgm:t>
        <a:bodyPr/>
        <a:lstStyle/>
        <a:p>
          <a:endParaRPr lang="en-US"/>
        </a:p>
      </dgm:t>
    </dgm:pt>
    <dgm:pt modelId="{8BF3F0E6-9529-2348-A00B-00DEAFB9023F}">
      <dgm:prSet phldrT="[Text]" custT="1"/>
      <dgm:spPr/>
      <dgm:t>
        <a:bodyPr/>
        <a:lstStyle/>
        <a:p>
          <a:r>
            <a:rPr lang="en-US" sz="1100"/>
            <a:t>Interview potential Teammate for S3 role</a:t>
          </a:r>
        </a:p>
      </dgm:t>
    </dgm:pt>
    <dgm:pt modelId="{39A9A1FA-311C-774F-9EE8-61B9EC824013}" type="parTrans" cxnId="{2C133453-F84D-3B46-8C72-EC493278F3D5}">
      <dgm:prSet/>
      <dgm:spPr/>
      <dgm:t>
        <a:bodyPr/>
        <a:lstStyle/>
        <a:p>
          <a:endParaRPr lang="en-US"/>
        </a:p>
      </dgm:t>
    </dgm:pt>
    <dgm:pt modelId="{B14EFFF8-A944-5F4A-89F2-0FEFC17998A9}" type="sibTrans" cxnId="{2C133453-F84D-3B46-8C72-EC493278F3D5}">
      <dgm:prSet/>
      <dgm:spPr/>
      <dgm:t>
        <a:bodyPr/>
        <a:lstStyle/>
        <a:p>
          <a:endParaRPr lang="en-US"/>
        </a:p>
      </dgm:t>
    </dgm:pt>
    <dgm:pt modelId="{754A3214-3F88-9C42-B1B0-AF773F8FE59D}">
      <dgm:prSet phldrT="[Text]" custT="1"/>
      <dgm:spPr/>
      <dgm:t>
        <a:bodyPr/>
        <a:lstStyle/>
        <a:p>
          <a:r>
            <a:rPr lang="en-US" sz="1100"/>
            <a:t>Participate in choosing of program participants and panel review of final presentations</a:t>
          </a:r>
        </a:p>
      </dgm:t>
    </dgm:pt>
    <dgm:pt modelId="{2A10D3B2-4325-C747-AC70-0F066453B71C}" type="parTrans" cxnId="{CBBDC301-A232-A14F-808A-A05D2502BE19}">
      <dgm:prSet/>
      <dgm:spPr/>
      <dgm:t>
        <a:bodyPr/>
        <a:lstStyle/>
        <a:p>
          <a:endParaRPr lang="en-US"/>
        </a:p>
      </dgm:t>
    </dgm:pt>
    <dgm:pt modelId="{3A796789-5AE2-474B-9B99-BD32A94ADF36}" type="sibTrans" cxnId="{CBBDC301-A232-A14F-808A-A05D2502BE19}">
      <dgm:prSet/>
      <dgm:spPr/>
      <dgm:t>
        <a:bodyPr/>
        <a:lstStyle/>
        <a:p>
          <a:endParaRPr lang="en-US"/>
        </a:p>
      </dgm:t>
    </dgm:pt>
    <dgm:pt modelId="{6FC79B59-9479-6640-B71A-23BEE8F22EA8}">
      <dgm:prSet phldrT="[Text]" custT="1"/>
      <dgm:spPr/>
      <dgm:t>
        <a:bodyPr/>
        <a:lstStyle/>
        <a:p>
          <a:endParaRPr lang="en-US" sz="1100"/>
        </a:p>
      </dgm:t>
    </dgm:pt>
    <dgm:pt modelId="{33D90A84-4CA5-304C-A192-D9BA50DF0986}" type="parTrans" cxnId="{7EBC456D-381E-6E41-BF1F-229511876744}">
      <dgm:prSet/>
      <dgm:spPr/>
      <dgm:t>
        <a:bodyPr/>
        <a:lstStyle/>
        <a:p>
          <a:endParaRPr lang="en-US"/>
        </a:p>
      </dgm:t>
    </dgm:pt>
    <dgm:pt modelId="{C81AB484-5BFF-E142-AA2C-E564BD4DAA44}" type="sibTrans" cxnId="{7EBC456D-381E-6E41-BF1F-229511876744}">
      <dgm:prSet/>
      <dgm:spPr/>
      <dgm:t>
        <a:bodyPr/>
        <a:lstStyle/>
        <a:p>
          <a:endParaRPr lang="en-US"/>
        </a:p>
      </dgm:t>
    </dgm:pt>
    <dgm:pt modelId="{538FAEDB-AB35-724A-BE8D-42098AF5A750}">
      <dgm:prSet phldrT="[Text]" custT="1"/>
      <dgm:spPr/>
      <dgm:t>
        <a:bodyPr/>
        <a:lstStyle/>
        <a:p>
          <a:endParaRPr lang="en-US" sz="1100"/>
        </a:p>
      </dgm:t>
    </dgm:pt>
    <dgm:pt modelId="{F8A35E09-A127-684F-91EB-FBF1A3FA58C4}" type="parTrans" cxnId="{C19426A0-8988-E54A-A3CD-8D5FA3ABFDBC}">
      <dgm:prSet/>
      <dgm:spPr/>
      <dgm:t>
        <a:bodyPr/>
        <a:lstStyle/>
        <a:p>
          <a:endParaRPr lang="en-US"/>
        </a:p>
      </dgm:t>
    </dgm:pt>
    <dgm:pt modelId="{E32F8313-8F34-7D4F-AB34-A02BD601016D}" type="sibTrans" cxnId="{C19426A0-8988-E54A-A3CD-8D5FA3ABFDBC}">
      <dgm:prSet/>
      <dgm:spPr/>
      <dgm:t>
        <a:bodyPr/>
        <a:lstStyle/>
        <a:p>
          <a:endParaRPr lang="en-US"/>
        </a:p>
      </dgm:t>
    </dgm:pt>
    <dgm:pt modelId="{318636CD-8910-8B4F-8508-4F02C3571102}">
      <dgm:prSet phldrT="[Text]" custT="1"/>
      <dgm:spPr/>
      <dgm:t>
        <a:bodyPr/>
        <a:lstStyle/>
        <a:p>
          <a:r>
            <a:rPr lang="en-US" sz="1100"/>
            <a:t>Participate in choosing of program participants and review of final presentations</a:t>
          </a:r>
        </a:p>
      </dgm:t>
    </dgm:pt>
    <dgm:pt modelId="{5B467BA4-CF8B-344C-9974-05EFEC5F339D}" type="parTrans" cxnId="{DD432D7B-9CF4-9D4C-8D60-A941989945C5}">
      <dgm:prSet/>
      <dgm:spPr/>
    </dgm:pt>
    <dgm:pt modelId="{93A11822-3979-9D43-AF92-3F9959EEA953}" type="sibTrans" cxnId="{DD432D7B-9CF4-9D4C-8D60-A941989945C5}">
      <dgm:prSet/>
      <dgm:spPr/>
    </dgm:pt>
    <dgm:pt modelId="{69AEF90D-2644-484B-B7D2-BF281FEC9513}">
      <dgm:prSet phldrT="[Text]" custT="1"/>
      <dgm:spPr/>
      <dgm:t>
        <a:bodyPr/>
        <a:lstStyle/>
        <a:p>
          <a:r>
            <a:rPr lang="en-US" sz="1100"/>
            <a:t>Provide Teammate with resources and approved access as needed</a:t>
          </a:r>
        </a:p>
      </dgm:t>
    </dgm:pt>
    <dgm:pt modelId="{A171C05A-7B6A-EA4A-BA89-E31E549ED050}" type="parTrans" cxnId="{C9353B70-AF92-274C-A803-181FF5C9BA56}">
      <dgm:prSet/>
      <dgm:spPr/>
    </dgm:pt>
    <dgm:pt modelId="{72FC6229-DAB0-7C40-BDB0-B073B0CE803A}" type="sibTrans" cxnId="{C9353B70-AF92-274C-A803-181FF5C9BA56}">
      <dgm:prSet/>
      <dgm:spPr/>
    </dgm:pt>
    <dgm:pt modelId="{9A4CFAA0-E210-0947-9772-6FB7A536236B}">
      <dgm:prSet phldrT="[Text]" custT="1"/>
      <dgm:spPr/>
      <dgm:t>
        <a:bodyPr/>
        <a:lstStyle/>
        <a:p>
          <a:r>
            <a:rPr lang="en-US" sz="1100"/>
            <a:t>Check in with TL and OM regarding progress or pain points</a:t>
          </a:r>
        </a:p>
      </dgm:t>
    </dgm:pt>
    <dgm:pt modelId="{0E4D70BF-657A-124F-8389-6D2C7C8D56DE}" type="parTrans" cxnId="{E3BEC883-4EEF-6A40-A4E4-A890568E1060}">
      <dgm:prSet/>
      <dgm:spPr/>
    </dgm:pt>
    <dgm:pt modelId="{6A05F1E4-1FFA-1A42-A8FE-7EA188F36BE2}" type="sibTrans" cxnId="{E3BEC883-4EEF-6A40-A4E4-A890568E1060}">
      <dgm:prSet/>
      <dgm:spPr/>
    </dgm:pt>
    <dgm:pt modelId="{B8BDA012-6129-6B46-9C4F-F11C109A2333}">
      <dgm:prSet phldrT="[Text]" custT="1"/>
      <dgm:spPr/>
      <dgm:t>
        <a:bodyPr/>
        <a:lstStyle/>
        <a:p>
          <a:r>
            <a:rPr lang="en-US" sz="1100"/>
            <a:t>Review Capstone for leadership panel</a:t>
          </a:r>
        </a:p>
      </dgm:t>
    </dgm:pt>
    <dgm:pt modelId="{5F016690-A994-9C4C-9A75-7892B10C9B4F}" type="parTrans" cxnId="{CA4755CC-14BA-6D44-82BB-6FEB29897599}">
      <dgm:prSet/>
      <dgm:spPr/>
    </dgm:pt>
    <dgm:pt modelId="{B5140372-6A6D-1041-A5A3-87B6E93312C4}" type="sibTrans" cxnId="{CA4755CC-14BA-6D44-82BB-6FEB29897599}">
      <dgm:prSet/>
      <dgm:spPr/>
    </dgm:pt>
    <dgm:pt modelId="{549E188E-806E-6443-A809-55D67E67BD8B}" type="pres">
      <dgm:prSet presAssocID="{A209FD93-581E-9D48-ACEE-E8B2F1362713}" presName="Name0" presStyleCnt="0">
        <dgm:presLayoutVars>
          <dgm:dir/>
          <dgm:animLvl val="lvl"/>
          <dgm:resizeHandles val="exact"/>
        </dgm:presLayoutVars>
      </dgm:prSet>
      <dgm:spPr/>
    </dgm:pt>
    <dgm:pt modelId="{EFED4614-31D0-9C44-B297-82652791D467}" type="pres">
      <dgm:prSet presAssocID="{C296A24C-E21B-8042-A42D-AD0FD4CCBE1D}" presName="composite" presStyleCnt="0"/>
      <dgm:spPr/>
    </dgm:pt>
    <dgm:pt modelId="{CB79D579-3DF7-A44D-B646-6C63C27735C9}" type="pres">
      <dgm:prSet presAssocID="{C296A24C-E21B-8042-A42D-AD0FD4CCBE1D}" presName="parTx" presStyleLbl="alignNode1" presStyleIdx="0" presStyleCnt="3">
        <dgm:presLayoutVars>
          <dgm:chMax val="0"/>
          <dgm:chPref val="0"/>
          <dgm:bulletEnabled val="1"/>
        </dgm:presLayoutVars>
      </dgm:prSet>
      <dgm:spPr/>
    </dgm:pt>
    <dgm:pt modelId="{9C704BEE-332D-9141-97FB-35904BBB3CB1}" type="pres">
      <dgm:prSet presAssocID="{C296A24C-E21B-8042-A42D-AD0FD4CCBE1D}" presName="desTx" presStyleLbl="alignAccFollowNode1" presStyleIdx="0" presStyleCnt="3">
        <dgm:presLayoutVars>
          <dgm:bulletEnabled val="1"/>
        </dgm:presLayoutVars>
      </dgm:prSet>
      <dgm:spPr/>
    </dgm:pt>
    <dgm:pt modelId="{A5E2AD29-AE3A-F445-AAC3-96EB625C9AE6}" type="pres">
      <dgm:prSet presAssocID="{1320C881-EEBA-BE4F-9D30-A9CA37F91579}" presName="space" presStyleCnt="0"/>
      <dgm:spPr/>
    </dgm:pt>
    <dgm:pt modelId="{C76F128C-3EED-D541-A946-DF4BA7877821}" type="pres">
      <dgm:prSet presAssocID="{06D49D26-7059-E14D-A962-2AEFDE85FDA4}" presName="composite" presStyleCnt="0"/>
      <dgm:spPr/>
    </dgm:pt>
    <dgm:pt modelId="{7D59CA2D-E624-4C44-93C2-64FF011F68C0}" type="pres">
      <dgm:prSet presAssocID="{06D49D26-7059-E14D-A962-2AEFDE85FDA4}" presName="parTx" presStyleLbl="alignNode1" presStyleIdx="1" presStyleCnt="3">
        <dgm:presLayoutVars>
          <dgm:chMax val="0"/>
          <dgm:chPref val="0"/>
          <dgm:bulletEnabled val="1"/>
        </dgm:presLayoutVars>
      </dgm:prSet>
      <dgm:spPr/>
    </dgm:pt>
    <dgm:pt modelId="{1B203B83-4DE8-7245-9728-CD543F26C5F7}" type="pres">
      <dgm:prSet presAssocID="{06D49D26-7059-E14D-A962-2AEFDE85FDA4}" presName="desTx" presStyleLbl="alignAccFollowNode1" presStyleIdx="1" presStyleCnt="3">
        <dgm:presLayoutVars>
          <dgm:bulletEnabled val="1"/>
        </dgm:presLayoutVars>
      </dgm:prSet>
      <dgm:spPr/>
    </dgm:pt>
    <dgm:pt modelId="{F221EB7B-A930-6A41-A41F-7A008ADE6214}" type="pres">
      <dgm:prSet presAssocID="{89F2748D-AFB2-3B4E-AA91-C7B612C7CDB6}" presName="space" presStyleCnt="0"/>
      <dgm:spPr/>
    </dgm:pt>
    <dgm:pt modelId="{F6D9CEC0-36C2-7841-88FE-1C0B765C56BF}" type="pres">
      <dgm:prSet presAssocID="{0C40019D-4E60-3B45-BA5F-59FB91E9318C}" presName="composite" presStyleCnt="0"/>
      <dgm:spPr/>
    </dgm:pt>
    <dgm:pt modelId="{0B8440A5-FDBB-434D-AEAE-D3658D9AADB3}" type="pres">
      <dgm:prSet presAssocID="{0C40019D-4E60-3B45-BA5F-59FB91E9318C}" presName="parTx" presStyleLbl="alignNode1" presStyleIdx="2" presStyleCnt="3">
        <dgm:presLayoutVars>
          <dgm:chMax val="0"/>
          <dgm:chPref val="0"/>
          <dgm:bulletEnabled val="1"/>
        </dgm:presLayoutVars>
      </dgm:prSet>
      <dgm:spPr/>
    </dgm:pt>
    <dgm:pt modelId="{941A90F9-BF84-3441-8013-5E93EE900DA5}" type="pres">
      <dgm:prSet presAssocID="{0C40019D-4E60-3B45-BA5F-59FB91E9318C}" presName="desTx" presStyleLbl="alignAccFollowNode1" presStyleIdx="2" presStyleCnt="3">
        <dgm:presLayoutVars>
          <dgm:bulletEnabled val="1"/>
        </dgm:presLayoutVars>
      </dgm:prSet>
      <dgm:spPr/>
    </dgm:pt>
  </dgm:ptLst>
  <dgm:cxnLst>
    <dgm:cxn modelId="{CBBDC301-A232-A14F-808A-A05D2502BE19}" srcId="{C296A24C-E21B-8042-A42D-AD0FD4CCBE1D}" destId="{754A3214-3F88-9C42-B1B0-AF773F8FE59D}" srcOrd="2" destOrd="0" parTransId="{2A10D3B2-4325-C747-AC70-0F066453B71C}" sibTransId="{3A796789-5AE2-474B-9B99-BD32A94ADF36}"/>
    <dgm:cxn modelId="{A69B0E0C-01F1-5241-8906-5CB4CF6D7A78}" srcId="{06D49D26-7059-E14D-A962-2AEFDE85FDA4}" destId="{3A9532C9-F29E-EE41-BA4A-3BFDFA6D2A10}" srcOrd="1" destOrd="0" parTransId="{9B7E19BB-DBFF-8D41-83DA-CC43A9527FA5}" sibTransId="{F3737F3F-A991-9C4D-96B1-B5D74C7EB83E}"/>
    <dgm:cxn modelId="{2AFF2618-4425-3041-829C-A565152F75D7}" type="presOf" srcId="{9A4CFAA0-E210-0947-9772-6FB7A536236B}" destId="{941A90F9-BF84-3441-8013-5E93EE900DA5}" srcOrd="0" destOrd="1" presId="urn:microsoft.com/office/officeart/2005/8/layout/hList1"/>
    <dgm:cxn modelId="{4C448F19-9CDA-0741-9A29-1FDC1FA3766B}" srcId="{A209FD93-581E-9D48-ACEE-E8B2F1362713}" destId="{06D49D26-7059-E14D-A962-2AEFDE85FDA4}" srcOrd="1" destOrd="0" parTransId="{E4E8FCF0-8B88-C643-8D95-D4C8039095E5}" sibTransId="{89F2748D-AFB2-3B4E-AA91-C7B612C7CDB6}"/>
    <dgm:cxn modelId="{2CCC8D1B-3074-704C-BDBF-A02FD384F413}" srcId="{0C40019D-4E60-3B45-BA5F-59FB91E9318C}" destId="{EA70905B-0704-054E-8103-F5A2D720E6CC}" srcOrd="0" destOrd="0" parTransId="{8C95A736-82CB-5D41-A30B-B235B29B65D5}" sibTransId="{7DA9E873-5F48-BF44-B8B5-3CC3F313D14F}"/>
    <dgm:cxn modelId="{14D0D51F-BB97-8F43-8C6D-B221219E3048}" type="presOf" srcId="{A209FD93-581E-9D48-ACEE-E8B2F1362713}" destId="{549E188E-806E-6443-A809-55D67E67BD8B}" srcOrd="0" destOrd="0" presId="urn:microsoft.com/office/officeart/2005/8/layout/hList1"/>
    <dgm:cxn modelId="{1D6F682B-B46F-AD4F-9AFF-33C0D436953A}" type="presOf" srcId="{6FC79B59-9479-6640-B71A-23BEE8F22EA8}" destId="{1B203B83-4DE8-7245-9728-CD543F26C5F7}" srcOrd="0" destOrd="5" presId="urn:microsoft.com/office/officeart/2005/8/layout/hList1"/>
    <dgm:cxn modelId="{71FB882E-E2BB-934B-A484-72898CB68E7A}" type="presOf" srcId="{0C40019D-4E60-3B45-BA5F-59FB91E9318C}" destId="{0B8440A5-FDBB-434D-AEAE-D3658D9AADB3}" srcOrd="0" destOrd="0" presId="urn:microsoft.com/office/officeart/2005/8/layout/hList1"/>
    <dgm:cxn modelId="{2C133453-F84D-3B46-8C72-EC493278F3D5}" srcId="{C296A24C-E21B-8042-A42D-AD0FD4CCBE1D}" destId="{8BF3F0E6-9529-2348-A00B-00DEAFB9023F}" srcOrd="1" destOrd="0" parTransId="{39A9A1FA-311C-774F-9EE8-61B9EC824013}" sibTransId="{B14EFFF8-A944-5F4A-89F2-0FEFC17998A9}"/>
    <dgm:cxn modelId="{E6F36468-B10E-FA4D-994D-1B40341FBEB0}" type="presOf" srcId="{E5283504-AD92-444F-A003-844E7CD9190C}" destId="{1B203B83-4DE8-7245-9728-CD543F26C5F7}" srcOrd="0" destOrd="0" presId="urn:microsoft.com/office/officeart/2005/8/layout/hList1"/>
    <dgm:cxn modelId="{7EBC456D-381E-6E41-BF1F-229511876744}" srcId="{06D49D26-7059-E14D-A962-2AEFDE85FDA4}" destId="{6FC79B59-9479-6640-B71A-23BEE8F22EA8}" srcOrd="5" destOrd="0" parTransId="{33D90A84-4CA5-304C-A192-D9BA50DF0986}" sibTransId="{C81AB484-5BFF-E142-AA2C-E564BD4DAA44}"/>
    <dgm:cxn modelId="{C9353B70-AF92-274C-A803-181FF5C9BA56}" srcId="{06D49D26-7059-E14D-A962-2AEFDE85FDA4}" destId="{69AEF90D-2644-484B-B7D2-BF281FEC9513}" srcOrd="3" destOrd="0" parTransId="{A171C05A-7B6A-EA4A-BA89-E31E549ED050}" sibTransId="{72FC6229-DAB0-7C40-BDB0-B073B0CE803A}"/>
    <dgm:cxn modelId="{DD432D7B-9CF4-9D4C-8D60-A941989945C5}" srcId="{06D49D26-7059-E14D-A962-2AEFDE85FDA4}" destId="{318636CD-8910-8B4F-8508-4F02C3571102}" srcOrd="2" destOrd="0" parTransId="{5B467BA4-CF8B-344C-9974-05EFEC5F339D}" sibTransId="{93A11822-3979-9D43-AF92-3F9959EEA953}"/>
    <dgm:cxn modelId="{E3BEC883-4EEF-6A40-A4E4-A890568E1060}" srcId="{0C40019D-4E60-3B45-BA5F-59FB91E9318C}" destId="{9A4CFAA0-E210-0947-9772-6FB7A536236B}" srcOrd="1" destOrd="0" parTransId="{0E4D70BF-657A-124F-8389-6D2C7C8D56DE}" sibTransId="{6A05F1E4-1FFA-1A42-A8FE-7EA188F36BE2}"/>
    <dgm:cxn modelId="{71918784-265B-D44A-B868-F4642E48F799}" type="presOf" srcId="{B8BDA012-6129-6B46-9C4F-F11C109A2333}" destId="{941A90F9-BF84-3441-8013-5E93EE900DA5}" srcOrd="0" destOrd="2" presId="urn:microsoft.com/office/officeart/2005/8/layout/hList1"/>
    <dgm:cxn modelId="{7EBDE789-BA6B-A149-877F-040AD00CDCB6}" type="presOf" srcId="{538FAEDB-AB35-724A-BE8D-42098AF5A750}" destId="{1B203B83-4DE8-7245-9728-CD543F26C5F7}" srcOrd="0" destOrd="4" presId="urn:microsoft.com/office/officeart/2005/8/layout/hList1"/>
    <dgm:cxn modelId="{B75D7E8D-BD40-EA4D-8D22-8F111B1A2791}" type="presOf" srcId="{318636CD-8910-8B4F-8508-4F02C3571102}" destId="{1B203B83-4DE8-7245-9728-CD543F26C5F7}" srcOrd="0" destOrd="2" presId="urn:microsoft.com/office/officeart/2005/8/layout/hList1"/>
    <dgm:cxn modelId="{F90F0EA0-9140-D948-B9A3-A487EFB8CFA1}" type="presOf" srcId="{EA70905B-0704-054E-8103-F5A2D720E6CC}" destId="{941A90F9-BF84-3441-8013-5E93EE900DA5}" srcOrd="0" destOrd="0" presId="urn:microsoft.com/office/officeart/2005/8/layout/hList1"/>
    <dgm:cxn modelId="{C19426A0-8988-E54A-A3CD-8D5FA3ABFDBC}" srcId="{06D49D26-7059-E14D-A962-2AEFDE85FDA4}" destId="{538FAEDB-AB35-724A-BE8D-42098AF5A750}" srcOrd="4" destOrd="0" parTransId="{F8A35E09-A127-684F-91EB-FBF1A3FA58C4}" sibTransId="{E32F8313-8F34-7D4F-AB34-A02BD601016D}"/>
    <dgm:cxn modelId="{CE637DA3-02E8-634F-AEA5-3A372D4D5F66}" srcId="{A209FD93-581E-9D48-ACEE-E8B2F1362713}" destId="{C296A24C-E21B-8042-A42D-AD0FD4CCBE1D}" srcOrd="0" destOrd="0" parTransId="{1B40C0E4-74EE-654B-8322-FCFEDD8F379A}" sibTransId="{1320C881-EEBA-BE4F-9D30-A9CA37F91579}"/>
    <dgm:cxn modelId="{6C6CF4A3-E258-AD4B-ACC8-8EEE08406F9D}" type="presOf" srcId="{3A9532C9-F29E-EE41-BA4A-3BFDFA6D2A10}" destId="{1B203B83-4DE8-7245-9728-CD543F26C5F7}" srcOrd="0" destOrd="1" presId="urn:microsoft.com/office/officeart/2005/8/layout/hList1"/>
    <dgm:cxn modelId="{E9BF1AA5-8D41-5A41-BD54-51C682BB60DF}" type="presOf" srcId="{A8ECBFCA-44D1-F845-9555-43261B5F08F4}" destId="{9C704BEE-332D-9141-97FB-35904BBB3CB1}" srcOrd="0" destOrd="0" presId="urn:microsoft.com/office/officeart/2005/8/layout/hList1"/>
    <dgm:cxn modelId="{2F5EE1A8-BFE7-3E43-8102-46D6428E4267}" srcId="{06D49D26-7059-E14D-A962-2AEFDE85FDA4}" destId="{E5283504-AD92-444F-A003-844E7CD9190C}" srcOrd="0" destOrd="0" parTransId="{529E0A52-EFF9-304B-97AC-30BF04359AE6}" sibTransId="{AB9591B7-0E95-4948-8A0C-638B11FA6772}"/>
    <dgm:cxn modelId="{6D4CBAAD-17E4-154E-AE3E-8661BB557D27}" type="presOf" srcId="{06D49D26-7059-E14D-A962-2AEFDE85FDA4}" destId="{7D59CA2D-E624-4C44-93C2-64FF011F68C0}" srcOrd="0" destOrd="0" presId="urn:microsoft.com/office/officeart/2005/8/layout/hList1"/>
    <dgm:cxn modelId="{89A18EBB-228A-AE4B-841E-CFC7761C1013}" type="presOf" srcId="{8BF3F0E6-9529-2348-A00B-00DEAFB9023F}" destId="{9C704BEE-332D-9141-97FB-35904BBB3CB1}" srcOrd="0" destOrd="1" presId="urn:microsoft.com/office/officeart/2005/8/layout/hList1"/>
    <dgm:cxn modelId="{79631ABC-F608-BE42-A6F1-ED6E9C3BEF7F}" type="presOf" srcId="{C296A24C-E21B-8042-A42D-AD0FD4CCBE1D}" destId="{CB79D579-3DF7-A44D-B646-6C63C27735C9}" srcOrd="0" destOrd="0" presId="urn:microsoft.com/office/officeart/2005/8/layout/hList1"/>
    <dgm:cxn modelId="{CB1018BF-85B2-8E44-A951-0FA1C2FCED87}" srcId="{A209FD93-581E-9D48-ACEE-E8B2F1362713}" destId="{0C40019D-4E60-3B45-BA5F-59FB91E9318C}" srcOrd="2" destOrd="0" parTransId="{3F2FE24A-7EB7-FC44-95CF-65C8129E4B72}" sibTransId="{5EC46A76-E1FF-6D4A-9A34-9393E4D66DE6}"/>
    <dgm:cxn modelId="{1B86A1C6-5458-EE4C-A2B5-441DE6002690}" type="presOf" srcId="{69AEF90D-2644-484B-B7D2-BF281FEC9513}" destId="{1B203B83-4DE8-7245-9728-CD543F26C5F7}" srcOrd="0" destOrd="3" presId="urn:microsoft.com/office/officeart/2005/8/layout/hList1"/>
    <dgm:cxn modelId="{CA4755CC-14BA-6D44-82BB-6FEB29897599}" srcId="{0C40019D-4E60-3B45-BA5F-59FB91E9318C}" destId="{B8BDA012-6129-6B46-9C4F-F11C109A2333}" srcOrd="2" destOrd="0" parTransId="{5F016690-A994-9C4C-9A75-7892B10C9B4F}" sibTransId="{B5140372-6A6D-1041-A5A3-87B6E93312C4}"/>
    <dgm:cxn modelId="{0C8F3EDF-B501-7B42-B414-F7ADE68E1A61}" srcId="{C296A24C-E21B-8042-A42D-AD0FD4CCBE1D}" destId="{A8ECBFCA-44D1-F845-9555-43261B5F08F4}" srcOrd="0" destOrd="0" parTransId="{30F3FC13-0BC9-1F42-A6B5-BFECBCE66FAA}" sibTransId="{7DBC8305-D3B0-FE46-ABA6-A46BC3A380AB}"/>
    <dgm:cxn modelId="{6F55B6EA-71C1-5048-B986-1167BA9B6AB3}" type="presOf" srcId="{754A3214-3F88-9C42-B1B0-AF773F8FE59D}" destId="{9C704BEE-332D-9141-97FB-35904BBB3CB1}" srcOrd="0" destOrd="2" presId="urn:microsoft.com/office/officeart/2005/8/layout/hList1"/>
    <dgm:cxn modelId="{54E840F4-5787-7347-8D7B-F5FE6BA9E9DA}" type="presParOf" srcId="{549E188E-806E-6443-A809-55D67E67BD8B}" destId="{EFED4614-31D0-9C44-B297-82652791D467}" srcOrd="0" destOrd="0" presId="urn:microsoft.com/office/officeart/2005/8/layout/hList1"/>
    <dgm:cxn modelId="{4EE6A817-2960-8648-A08D-A7FDCA613891}" type="presParOf" srcId="{EFED4614-31D0-9C44-B297-82652791D467}" destId="{CB79D579-3DF7-A44D-B646-6C63C27735C9}" srcOrd="0" destOrd="0" presId="urn:microsoft.com/office/officeart/2005/8/layout/hList1"/>
    <dgm:cxn modelId="{CB8EB307-0F93-9147-ACC2-9CC34F1B4666}" type="presParOf" srcId="{EFED4614-31D0-9C44-B297-82652791D467}" destId="{9C704BEE-332D-9141-97FB-35904BBB3CB1}" srcOrd="1" destOrd="0" presId="urn:microsoft.com/office/officeart/2005/8/layout/hList1"/>
    <dgm:cxn modelId="{008DABA9-8CEF-1C4E-91AA-9890D42C3C9A}" type="presParOf" srcId="{549E188E-806E-6443-A809-55D67E67BD8B}" destId="{A5E2AD29-AE3A-F445-AAC3-96EB625C9AE6}" srcOrd="1" destOrd="0" presId="urn:microsoft.com/office/officeart/2005/8/layout/hList1"/>
    <dgm:cxn modelId="{E2A48396-0598-A74B-80C6-2C5CAF2DBDE5}" type="presParOf" srcId="{549E188E-806E-6443-A809-55D67E67BD8B}" destId="{C76F128C-3EED-D541-A946-DF4BA7877821}" srcOrd="2" destOrd="0" presId="urn:microsoft.com/office/officeart/2005/8/layout/hList1"/>
    <dgm:cxn modelId="{245C0BFD-EA8D-4548-A115-29B08A3108C2}" type="presParOf" srcId="{C76F128C-3EED-D541-A946-DF4BA7877821}" destId="{7D59CA2D-E624-4C44-93C2-64FF011F68C0}" srcOrd="0" destOrd="0" presId="urn:microsoft.com/office/officeart/2005/8/layout/hList1"/>
    <dgm:cxn modelId="{0DFF087C-2703-E945-815B-DD7063E4CFE4}" type="presParOf" srcId="{C76F128C-3EED-D541-A946-DF4BA7877821}" destId="{1B203B83-4DE8-7245-9728-CD543F26C5F7}" srcOrd="1" destOrd="0" presId="urn:microsoft.com/office/officeart/2005/8/layout/hList1"/>
    <dgm:cxn modelId="{FDBD43CD-B039-0B40-AD5D-78DF6D2A2D5F}" type="presParOf" srcId="{549E188E-806E-6443-A809-55D67E67BD8B}" destId="{F221EB7B-A930-6A41-A41F-7A008ADE6214}" srcOrd="3" destOrd="0" presId="urn:microsoft.com/office/officeart/2005/8/layout/hList1"/>
    <dgm:cxn modelId="{E3D13209-2B69-4046-865B-2DD0E957C82C}" type="presParOf" srcId="{549E188E-806E-6443-A809-55D67E67BD8B}" destId="{F6D9CEC0-36C2-7841-88FE-1C0B765C56BF}" srcOrd="4" destOrd="0" presId="urn:microsoft.com/office/officeart/2005/8/layout/hList1"/>
    <dgm:cxn modelId="{D01AFC71-2943-714C-8507-7FC245353AA3}" type="presParOf" srcId="{F6D9CEC0-36C2-7841-88FE-1C0B765C56BF}" destId="{0B8440A5-FDBB-434D-AEAE-D3658D9AADB3}" srcOrd="0" destOrd="0" presId="urn:microsoft.com/office/officeart/2005/8/layout/hList1"/>
    <dgm:cxn modelId="{5D7C3A71-E92F-9040-83B9-0C5DC9DB4CD2}" type="presParOf" srcId="{F6D9CEC0-36C2-7841-88FE-1C0B765C56BF}" destId="{941A90F9-BF84-3441-8013-5E93EE900DA5}" srcOrd="1" destOrd="0" presId="urn:microsoft.com/office/officeart/2005/8/layout/hList1"/>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B79D579-3DF7-A44D-B646-6C63C27735C9}">
      <dsp:nvSpPr>
        <dsp:cNvPr id="0" name=""/>
        <dsp:cNvSpPr/>
      </dsp:nvSpPr>
      <dsp:spPr>
        <a:xfrm>
          <a:off x="1714" y="18618"/>
          <a:ext cx="1671637" cy="576000"/>
        </a:xfrm>
        <a:prstGeom prst="rect">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48768" rIns="85344" bIns="48768" numCol="1" spcCol="1270" anchor="ctr" anchorCtr="0">
          <a:noAutofit/>
        </a:bodyPr>
        <a:lstStyle/>
        <a:p>
          <a:pPr marL="0" lvl="0" indent="0" algn="ctr" defTabSz="533400">
            <a:lnSpc>
              <a:spcPct val="90000"/>
            </a:lnSpc>
            <a:spcBef>
              <a:spcPct val="0"/>
            </a:spcBef>
            <a:spcAft>
              <a:spcPct val="35000"/>
            </a:spcAft>
            <a:buNone/>
          </a:pPr>
          <a:r>
            <a:rPr lang="en-US" sz="1200" kern="1200"/>
            <a:t>Operations Manager</a:t>
          </a:r>
        </a:p>
      </dsp:txBody>
      <dsp:txXfrm>
        <a:off x="1714" y="18618"/>
        <a:ext cx="1671637" cy="576000"/>
      </dsp:txXfrm>
    </dsp:sp>
    <dsp:sp modelId="{9C704BEE-332D-9141-97FB-35904BBB3CB1}">
      <dsp:nvSpPr>
        <dsp:cNvPr id="0" name=""/>
        <dsp:cNvSpPr/>
      </dsp:nvSpPr>
      <dsp:spPr>
        <a:xfrm>
          <a:off x="1714" y="594618"/>
          <a:ext cx="1671637" cy="2587162"/>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8674" tIns="58674" rIns="78232" bIns="88011" numCol="1" spcCol="1270" anchor="t" anchorCtr="0">
          <a:noAutofit/>
        </a:bodyPr>
        <a:lstStyle/>
        <a:p>
          <a:pPr marL="57150" lvl="1" indent="-57150" algn="l" defTabSz="488950">
            <a:lnSpc>
              <a:spcPct val="90000"/>
            </a:lnSpc>
            <a:spcBef>
              <a:spcPct val="0"/>
            </a:spcBef>
            <a:spcAft>
              <a:spcPct val="15000"/>
            </a:spcAft>
            <a:buChar char="•"/>
          </a:pPr>
          <a:r>
            <a:rPr lang="en-US" sz="1100" kern="1200"/>
            <a:t>Act as mentor to Teammate throughout process to offer insight</a:t>
          </a:r>
        </a:p>
        <a:p>
          <a:pPr marL="57150" lvl="1" indent="-57150" algn="l" defTabSz="488950">
            <a:lnSpc>
              <a:spcPct val="90000"/>
            </a:lnSpc>
            <a:spcBef>
              <a:spcPct val="0"/>
            </a:spcBef>
            <a:spcAft>
              <a:spcPct val="15000"/>
            </a:spcAft>
            <a:buChar char="•"/>
          </a:pPr>
          <a:r>
            <a:rPr lang="en-US" sz="1100" kern="1200"/>
            <a:t>Interview potential Teammate for S3 role</a:t>
          </a:r>
        </a:p>
        <a:p>
          <a:pPr marL="57150" lvl="1" indent="-57150" algn="l" defTabSz="488950">
            <a:lnSpc>
              <a:spcPct val="90000"/>
            </a:lnSpc>
            <a:spcBef>
              <a:spcPct val="0"/>
            </a:spcBef>
            <a:spcAft>
              <a:spcPct val="15000"/>
            </a:spcAft>
            <a:buChar char="•"/>
          </a:pPr>
          <a:r>
            <a:rPr lang="en-US" sz="1100" kern="1200"/>
            <a:t>Participate in choosing of program participants and panel review of final presentations</a:t>
          </a:r>
        </a:p>
      </dsp:txBody>
      <dsp:txXfrm>
        <a:off x="1714" y="594618"/>
        <a:ext cx="1671637" cy="2587162"/>
      </dsp:txXfrm>
    </dsp:sp>
    <dsp:sp modelId="{7D59CA2D-E624-4C44-93C2-64FF011F68C0}">
      <dsp:nvSpPr>
        <dsp:cNvPr id="0" name=""/>
        <dsp:cNvSpPr/>
      </dsp:nvSpPr>
      <dsp:spPr>
        <a:xfrm>
          <a:off x="1907381" y="18618"/>
          <a:ext cx="1671637" cy="576000"/>
        </a:xfrm>
        <a:prstGeom prst="rect">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48768" rIns="85344" bIns="48768" numCol="1" spcCol="1270" anchor="ctr" anchorCtr="0">
          <a:noAutofit/>
        </a:bodyPr>
        <a:lstStyle/>
        <a:p>
          <a:pPr marL="0" lvl="0" indent="0" algn="ctr" defTabSz="533400">
            <a:lnSpc>
              <a:spcPct val="90000"/>
            </a:lnSpc>
            <a:spcBef>
              <a:spcPct val="0"/>
            </a:spcBef>
            <a:spcAft>
              <a:spcPct val="35000"/>
            </a:spcAft>
            <a:buNone/>
          </a:pPr>
          <a:r>
            <a:rPr lang="en-US" sz="1200" kern="1200"/>
            <a:t>Team Leader</a:t>
          </a:r>
        </a:p>
      </dsp:txBody>
      <dsp:txXfrm>
        <a:off x="1907381" y="18618"/>
        <a:ext cx="1671637" cy="576000"/>
      </dsp:txXfrm>
    </dsp:sp>
    <dsp:sp modelId="{1B203B83-4DE8-7245-9728-CD543F26C5F7}">
      <dsp:nvSpPr>
        <dsp:cNvPr id="0" name=""/>
        <dsp:cNvSpPr/>
      </dsp:nvSpPr>
      <dsp:spPr>
        <a:xfrm>
          <a:off x="1907381" y="594618"/>
          <a:ext cx="1671637" cy="2587162"/>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8674" tIns="58674" rIns="78232" bIns="88011" numCol="1" spcCol="1270" anchor="t" anchorCtr="0">
          <a:noAutofit/>
        </a:bodyPr>
        <a:lstStyle/>
        <a:p>
          <a:pPr marL="57150" lvl="1" indent="-57150" algn="l" defTabSz="488950">
            <a:lnSpc>
              <a:spcPct val="90000"/>
            </a:lnSpc>
            <a:spcBef>
              <a:spcPct val="0"/>
            </a:spcBef>
            <a:spcAft>
              <a:spcPct val="15000"/>
            </a:spcAft>
            <a:buChar char="•"/>
          </a:pPr>
          <a:r>
            <a:rPr lang="en-US" sz="1100" kern="1200"/>
            <a:t>Work with assigned Teammate in Month 2 on leading sales teams</a:t>
          </a:r>
        </a:p>
        <a:p>
          <a:pPr marL="57150" lvl="1" indent="-57150" algn="l" defTabSz="488950">
            <a:lnSpc>
              <a:spcPct val="90000"/>
            </a:lnSpc>
            <a:spcBef>
              <a:spcPct val="0"/>
            </a:spcBef>
            <a:spcAft>
              <a:spcPct val="15000"/>
            </a:spcAft>
            <a:buChar char="•"/>
          </a:pPr>
          <a:r>
            <a:rPr lang="en-US" sz="1100" kern="1200"/>
            <a:t>Invite prospective teammates to interview for S3 role</a:t>
          </a:r>
        </a:p>
        <a:p>
          <a:pPr marL="57150" lvl="1" indent="-57150" algn="l" defTabSz="488950">
            <a:lnSpc>
              <a:spcPct val="90000"/>
            </a:lnSpc>
            <a:spcBef>
              <a:spcPct val="0"/>
            </a:spcBef>
            <a:spcAft>
              <a:spcPct val="15000"/>
            </a:spcAft>
            <a:buChar char="•"/>
          </a:pPr>
          <a:r>
            <a:rPr lang="en-US" sz="1100" kern="1200"/>
            <a:t>Participate in choosing of program participants and review of final presentations</a:t>
          </a:r>
        </a:p>
        <a:p>
          <a:pPr marL="57150" lvl="1" indent="-57150" algn="l" defTabSz="488950">
            <a:lnSpc>
              <a:spcPct val="90000"/>
            </a:lnSpc>
            <a:spcBef>
              <a:spcPct val="0"/>
            </a:spcBef>
            <a:spcAft>
              <a:spcPct val="15000"/>
            </a:spcAft>
            <a:buChar char="•"/>
          </a:pPr>
          <a:r>
            <a:rPr lang="en-US" sz="1100" kern="1200"/>
            <a:t>Provide Teammate with resources and approved access as needed</a:t>
          </a:r>
        </a:p>
        <a:p>
          <a:pPr marL="57150" lvl="1" indent="-57150" algn="l" defTabSz="488950">
            <a:lnSpc>
              <a:spcPct val="90000"/>
            </a:lnSpc>
            <a:spcBef>
              <a:spcPct val="0"/>
            </a:spcBef>
            <a:spcAft>
              <a:spcPct val="15000"/>
            </a:spcAft>
            <a:buChar char="•"/>
          </a:pPr>
          <a:endParaRPr lang="en-US" sz="1100" kern="1200"/>
        </a:p>
        <a:p>
          <a:pPr marL="57150" lvl="1" indent="-57150" algn="l" defTabSz="488950">
            <a:lnSpc>
              <a:spcPct val="90000"/>
            </a:lnSpc>
            <a:spcBef>
              <a:spcPct val="0"/>
            </a:spcBef>
            <a:spcAft>
              <a:spcPct val="15000"/>
            </a:spcAft>
            <a:buChar char="•"/>
          </a:pPr>
          <a:endParaRPr lang="en-US" sz="1100" kern="1200"/>
        </a:p>
      </dsp:txBody>
      <dsp:txXfrm>
        <a:off x="1907381" y="594618"/>
        <a:ext cx="1671637" cy="2587162"/>
      </dsp:txXfrm>
    </dsp:sp>
    <dsp:sp modelId="{0B8440A5-FDBB-434D-AEAE-D3658D9AADB3}">
      <dsp:nvSpPr>
        <dsp:cNvPr id="0" name=""/>
        <dsp:cNvSpPr/>
      </dsp:nvSpPr>
      <dsp:spPr>
        <a:xfrm>
          <a:off x="3813048" y="18618"/>
          <a:ext cx="1671637" cy="576000"/>
        </a:xfrm>
        <a:prstGeom prst="rect">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48768" rIns="85344" bIns="48768" numCol="1" spcCol="1270" anchor="ctr" anchorCtr="0">
          <a:noAutofit/>
        </a:bodyPr>
        <a:lstStyle/>
        <a:p>
          <a:pPr marL="0" lvl="0" indent="0" algn="ctr" defTabSz="533400">
            <a:lnSpc>
              <a:spcPct val="90000"/>
            </a:lnSpc>
            <a:spcBef>
              <a:spcPct val="0"/>
            </a:spcBef>
            <a:spcAft>
              <a:spcPct val="35000"/>
            </a:spcAft>
            <a:buNone/>
          </a:pPr>
          <a:r>
            <a:rPr lang="en-US" sz="1200" kern="1200"/>
            <a:t>Development Coach</a:t>
          </a:r>
        </a:p>
      </dsp:txBody>
      <dsp:txXfrm>
        <a:off x="3813048" y="18618"/>
        <a:ext cx="1671637" cy="576000"/>
      </dsp:txXfrm>
    </dsp:sp>
    <dsp:sp modelId="{941A90F9-BF84-3441-8013-5E93EE900DA5}">
      <dsp:nvSpPr>
        <dsp:cNvPr id="0" name=""/>
        <dsp:cNvSpPr/>
      </dsp:nvSpPr>
      <dsp:spPr>
        <a:xfrm>
          <a:off x="3813048" y="594618"/>
          <a:ext cx="1671637" cy="2587162"/>
        </a:xfrm>
        <a:prstGeom prst="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8674" tIns="58674" rIns="78232" bIns="88011" numCol="1" spcCol="1270" anchor="t" anchorCtr="0">
          <a:noAutofit/>
        </a:bodyPr>
        <a:lstStyle/>
        <a:p>
          <a:pPr marL="57150" lvl="1" indent="-57150" algn="l" defTabSz="488950">
            <a:lnSpc>
              <a:spcPct val="90000"/>
            </a:lnSpc>
            <a:spcBef>
              <a:spcPct val="0"/>
            </a:spcBef>
            <a:spcAft>
              <a:spcPct val="15000"/>
            </a:spcAft>
            <a:buChar char="•"/>
          </a:pPr>
          <a:r>
            <a:rPr lang="en-US" sz="1100" kern="1200"/>
            <a:t>Checkpoints with Teammate throughout program</a:t>
          </a:r>
        </a:p>
        <a:p>
          <a:pPr marL="57150" lvl="1" indent="-57150" algn="l" defTabSz="488950">
            <a:lnSpc>
              <a:spcPct val="90000"/>
            </a:lnSpc>
            <a:spcBef>
              <a:spcPct val="0"/>
            </a:spcBef>
            <a:spcAft>
              <a:spcPct val="15000"/>
            </a:spcAft>
            <a:buChar char="•"/>
          </a:pPr>
          <a:r>
            <a:rPr lang="en-US" sz="1100" kern="1200"/>
            <a:t>Check in with TL and OM regarding progress or pain points</a:t>
          </a:r>
        </a:p>
        <a:p>
          <a:pPr marL="57150" lvl="1" indent="-57150" algn="l" defTabSz="488950">
            <a:lnSpc>
              <a:spcPct val="90000"/>
            </a:lnSpc>
            <a:spcBef>
              <a:spcPct val="0"/>
            </a:spcBef>
            <a:spcAft>
              <a:spcPct val="15000"/>
            </a:spcAft>
            <a:buChar char="•"/>
          </a:pPr>
          <a:r>
            <a:rPr lang="en-US" sz="1100" kern="1200"/>
            <a:t>Review Capstone for leadership panel</a:t>
          </a:r>
        </a:p>
      </dsp:txBody>
      <dsp:txXfrm>
        <a:off x="3813048" y="594618"/>
        <a:ext cx="1671637" cy="2587162"/>
      </dsp:txXfrm>
    </dsp:sp>
  </dsp:spTree>
</dsp:drawing>
</file>

<file path=word/diagrams/layout1.xml><?xml version="1.0" encoding="utf-8"?>
<dgm:layoutDef xmlns:dgm="http://schemas.openxmlformats.org/drawingml/2006/diagram" xmlns:a="http://schemas.openxmlformats.org/drawingml/2006/main" uniqueId="urn:microsoft.com/office/officeart/2005/8/layout/hList1">
  <dgm:title val=""/>
  <dgm:desc val=""/>
  <dgm:catLst>
    <dgm:cat type="list" pri="5000"/>
    <dgm:cat type="convert" pri="5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0.8"/>
      <dgm:constr type="h" for="des" forName="desTx" refType="primFontSz" refFor="des" refForName="parTx" fact="1.22"/>
      <dgm:constr type="w" for="ch" forName="space" refType="w" refFor="ch" refForName="composite" op="equ" fact="0.14"/>
    </dgm:constrLst>
    <dgm:ruleLst>
      <dgm:rule type="w" for="ch" forName="composite" val="0" fact="NaN" max="NaN"/>
      <dgm:rule type="primFontSz" for="des" forName="parTx" val="5" fact="NaN" max="NaN"/>
    </dgm:ruleLst>
    <dgm:forEach name="Name4" axis="ch" ptType="node">
      <dgm:layoutNode name="composite">
        <dgm:alg type="composite"/>
        <dgm:shape xmlns:r="http://schemas.openxmlformats.org/officeDocument/2006/relationships" r:blip="">
          <dgm:adjLst/>
        </dgm:shape>
        <dgm:presOf/>
        <dgm:constrLst>
          <dgm:constr type="l" for="ch" forName="parTx"/>
          <dgm:constr type="w" for="ch" forName="parTx" refType="w"/>
          <dgm:constr type="t" for="ch" forName="parTx"/>
          <dgm:constr type="l" for="ch" forName="desTx"/>
          <dgm:constr type="w" for="ch" forName="desTx" refType="w" refFor="ch" refForName="parTx"/>
          <dgm:constr type="t" for="ch" forName="desTx" refType="h" refFor="ch" refForName="parTx"/>
        </dgm:constrLst>
        <dgm:ruleLst>
          <dgm:rule type="h" val="INF" fact="NaN" max="NaN"/>
        </dgm:ruleLst>
        <dgm:layoutNode name="parTx" styleLbl="alignNode1">
          <dgm:varLst>
            <dgm:chMax val="0"/>
            <dgm:chPref val="0"/>
            <dgm:bulletEnabled val="1"/>
          </dgm:varLst>
          <dgm:alg type="tx"/>
          <dgm:shape xmlns:r="http://schemas.openxmlformats.org/officeDocument/2006/relationships" type="rect" r:blip="">
            <dgm:adjLst/>
          </dgm:shape>
          <dgm:presOf axis="self" ptType="node"/>
          <dgm:constrLst>
            <dgm:constr type="h" refType="w" op="lte" fact="0.4"/>
            <dgm:constr type="h"/>
            <dgm:constr type="tMarg" refType="primFontSz" fact="0.32"/>
            <dgm:constr type="bMarg" refType="primFontSz" fact="0.32"/>
          </dgm:constrLst>
          <dgm:ruleLst>
            <dgm:rule type="h" val="INF" fact="NaN" max="NaN"/>
          </dgm:ruleLst>
        </dgm:layoutNode>
        <dgm:layoutNode name="desTx" styleLbl="alignAccFollowNode1">
          <dgm:varLst>
            <dgm:bulletEnabled val="1"/>
          </dgm:varLst>
          <dgm:alg type="tx">
            <dgm:param type="stBulletLvl" val="1"/>
          </dgm:alg>
          <dgm:shape xmlns:r="http://schemas.openxmlformats.org/officeDocument/2006/relationships" type="rect" r:blip="">
            <dgm:adjLst/>
          </dgm:shape>
          <dgm:presOf axis="des" ptType="node"/>
          <dgm:constrLst>
            <dgm:constr type="secFontSz" val="65"/>
            <dgm:constr type="primFontSz" refType="secFontSz"/>
            <dgm:constr type="h"/>
            <dgm:constr type="lMarg" refType="primFontSz" fact="0.42"/>
            <dgm:constr type="tMarg" refType="primFontSz" fact="0.42"/>
            <dgm:constr type="bMarg" refType="primFontSz" fact="0.63"/>
          </dgm:constrLst>
          <dgm:ruleLst>
            <dgm:rule type="h" val="INF" fact="NaN" max="NaN"/>
          </dgm:ruleLst>
        </dgm:layoutNode>
      </dgm:layoutNode>
      <dgm:forEach name="Name5"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AB7CA6C360E5140B7C2A014AF633EB0" ma:contentTypeVersion="12" ma:contentTypeDescription="Create a new document." ma:contentTypeScope="" ma:versionID="dca2f09301a03acbe997054477ee4958">
  <xsd:schema xmlns:xsd="http://www.w3.org/2001/XMLSchema" xmlns:xs="http://www.w3.org/2001/XMLSchema" xmlns:p="http://schemas.microsoft.com/office/2006/metadata/properties" xmlns:ns3="13547505-91f1-405b-8ca2-cee95febd35a" xmlns:ns4="91d31664-70f6-46f2-a1e6-80b03e0ae2ac" targetNamespace="http://schemas.microsoft.com/office/2006/metadata/properties" ma:root="true" ma:fieldsID="7973446df308ef2aeafb93f691f09f69" ns3:_="" ns4:_="">
    <xsd:import namespace="13547505-91f1-405b-8ca2-cee95febd35a"/>
    <xsd:import namespace="91d31664-70f6-46f2-a1e6-80b03e0ae2a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GenerationTime" minOccurs="0"/>
                <xsd:element ref="ns4:MediaServiceEventHashCode" minOccurs="0"/>
                <xsd:element ref="ns4:MediaServiceOCR" minOccurs="0"/>
                <xsd:element ref="ns4: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547505-91f1-405b-8ca2-cee95febd35a"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1d31664-70f6-46f2-a1e6-80b03e0ae2ac"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1E97731-A3F4-413E-AA37-706546FEB2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3547505-91f1-405b-8ca2-cee95febd35a"/>
    <ds:schemaRef ds:uri="91d31664-70f6-46f2-a1e6-80b03e0ae2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3FE2C97-D50E-48F6-9D69-0351957BEFF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6F090AA-6C9E-4753-A356-3C2272A8A0B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879</Words>
  <Characters>5013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Hunt</dc:creator>
  <cp:keywords/>
  <dc:description/>
  <cp:lastModifiedBy>nicole hunt</cp:lastModifiedBy>
  <cp:revision>6</cp:revision>
  <dcterms:created xsi:type="dcterms:W3CDTF">2024-02-17T04:46:00Z</dcterms:created>
  <dcterms:modified xsi:type="dcterms:W3CDTF">2024-02-17T04:51:00Z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0x010100FAB7CA6C360E5140B7C2A014AF633EB0</vt:lpwstr>
  </property>
</Properties>
</file>