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10B92" w14:textId="6AE023CF" w:rsidR="008D6BC1" w:rsidRPr="008D6BC1" w:rsidRDefault="008D6BC1" w:rsidP="00302E7D">
      <w:pPr>
        <w:rPr>
          <w:rFonts w:cstheme="minorHAnsi"/>
          <w:b/>
          <w:bCs/>
          <w:i/>
          <w:iCs/>
          <w:sz w:val="24"/>
          <w:szCs w:val="24"/>
        </w:rPr>
      </w:pPr>
      <w:r>
        <w:rPr>
          <w:rFonts w:cstheme="minorHAnsi"/>
          <w:b/>
          <w:bCs/>
          <w:i/>
          <w:iCs/>
          <w:sz w:val="24"/>
          <w:szCs w:val="24"/>
        </w:rPr>
        <w:t>**A portion of a request for proposal for a grant sponsored by the Foundation for Evangelism. Written for Moore’s Sanctuary AME Zion Church in 2023.</w:t>
      </w:r>
    </w:p>
    <w:p w14:paraId="1F8B9E48" w14:textId="77777777" w:rsidR="008D6BC1" w:rsidRDefault="008D6BC1" w:rsidP="00302E7D">
      <w:pPr>
        <w:rPr>
          <w:rFonts w:cstheme="minorHAnsi"/>
          <w:b/>
          <w:bCs/>
          <w:sz w:val="24"/>
          <w:szCs w:val="24"/>
        </w:rPr>
      </w:pPr>
    </w:p>
    <w:p w14:paraId="028EAD83" w14:textId="1F15B9F5" w:rsidR="00302E7D" w:rsidRPr="00A811B7" w:rsidRDefault="00302E7D" w:rsidP="00302E7D">
      <w:pPr>
        <w:rPr>
          <w:rFonts w:cstheme="minorHAnsi"/>
          <w:b/>
          <w:bCs/>
          <w:sz w:val="24"/>
          <w:szCs w:val="24"/>
        </w:rPr>
      </w:pPr>
      <w:r w:rsidRPr="00A811B7">
        <w:rPr>
          <w:rFonts w:cstheme="minorHAnsi"/>
          <w:b/>
          <w:bCs/>
          <w:sz w:val="24"/>
          <w:szCs w:val="24"/>
        </w:rPr>
        <w:t>First Responders at The Sanctuary</w:t>
      </w:r>
    </w:p>
    <w:p w14:paraId="36A33A21" w14:textId="77777777" w:rsidR="00302E7D" w:rsidRPr="00A811B7" w:rsidRDefault="00302E7D" w:rsidP="00302E7D">
      <w:pPr>
        <w:rPr>
          <w:rFonts w:cstheme="minorHAnsi"/>
          <w:b/>
          <w:bCs/>
          <w:sz w:val="24"/>
          <w:szCs w:val="24"/>
          <w:u w:val="single"/>
        </w:rPr>
      </w:pPr>
      <w:r w:rsidRPr="00A811B7">
        <w:rPr>
          <w:rFonts w:cstheme="minorHAnsi"/>
          <w:b/>
          <w:bCs/>
          <w:sz w:val="24"/>
          <w:szCs w:val="24"/>
          <w:u w:val="single"/>
        </w:rPr>
        <w:t>Organizational Information</w:t>
      </w:r>
    </w:p>
    <w:p w14:paraId="2EF9DF08" w14:textId="4F34FB76" w:rsidR="00302E7D" w:rsidRPr="00A811B7" w:rsidRDefault="00302E7D" w:rsidP="00302E7D">
      <w:pPr>
        <w:rPr>
          <w:rFonts w:cstheme="minorHAnsi"/>
          <w:sz w:val="24"/>
          <w:szCs w:val="24"/>
        </w:rPr>
      </w:pPr>
      <w:r w:rsidRPr="00A811B7">
        <w:rPr>
          <w:rFonts w:cstheme="minorHAnsi"/>
          <w:sz w:val="24"/>
          <w:szCs w:val="24"/>
        </w:rPr>
        <w:t>First Responders @ The Sanctuary is a ministry of Moore’s Sanctuary AME Zion Church. Moore’s Sanctuary has a</w:t>
      </w:r>
      <w:r w:rsidR="00826928">
        <w:rPr>
          <w:rFonts w:cstheme="minorHAnsi"/>
          <w:sz w:val="24"/>
          <w:szCs w:val="24"/>
        </w:rPr>
        <w:t>n</w:t>
      </w:r>
      <w:r w:rsidRPr="00A811B7">
        <w:rPr>
          <w:rFonts w:cstheme="minorHAnsi"/>
          <w:sz w:val="24"/>
          <w:szCs w:val="24"/>
        </w:rPr>
        <w:t xml:space="preserve"> illustrious history in Mecklenburg County, NC, and like many early southern churches</w:t>
      </w:r>
      <w:r w:rsidR="00826928">
        <w:rPr>
          <w:rFonts w:cstheme="minorHAnsi"/>
          <w:sz w:val="24"/>
          <w:szCs w:val="24"/>
        </w:rPr>
        <w:t>,</w:t>
      </w:r>
      <w:r w:rsidRPr="00A811B7">
        <w:rPr>
          <w:rFonts w:cstheme="minorHAnsi"/>
          <w:sz w:val="24"/>
          <w:szCs w:val="24"/>
        </w:rPr>
        <w:t xml:space="preserve"> had its beginning in Sloan Quarters in 1870 as a brush arbor and has never moved from its original location at 4101 Morris Field Drive, just minutes from the Charlotte Douglas International Airport.</w:t>
      </w:r>
    </w:p>
    <w:p w14:paraId="3DCE52E0" w14:textId="17825827" w:rsidR="00302E7D" w:rsidRPr="00A811B7" w:rsidRDefault="00302E7D" w:rsidP="00302E7D">
      <w:pPr>
        <w:rPr>
          <w:rFonts w:cstheme="minorHAnsi"/>
          <w:sz w:val="24"/>
          <w:szCs w:val="24"/>
        </w:rPr>
      </w:pPr>
      <w:r w:rsidRPr="00A811B7">
        <w:rPr>
          <w:rFonts w:cstheme="minorHAnsi"/>
          <w:sz w:val="24"/>
          <w:szCs w:val="24"/>
        </w:rPr>
        <w:t xml:space="preserve">From its earliest </w:t>
      </w:r>
      <w:r w:rsidR="00826928">
        <w:rPr>
          <w:rFonts w:cstheme="minorHAnsi"/>
          <w:sz w:val="24"/>
          <w:szCs w:val="24"/>
        </w:rPr>
        <w:t>days</w:t>
      </w:r>
      <w:r w:rsidRPr="00A811B7">
        <w:rPr>
          <w:rFonts w:cstheme="minorHAnsi"/>
          <w:sz w:val="24"/>
          <w:szCs w:val="24"/>
        </w:rPr>
        <w:t>, Moore’s Sanctuary has been a purpose-driven church, focusing on worship, fellowship, discipleship, ministry, and evangelism to promote spiritual wholeness within and outside the walls of the church. Along with the church’s emphasis on ministry and social change, Moore’s Sanctuary</w:t>
      </w:r>
      <w:r w:rsidR="00150912">
        <w:rPr>
          <w:rFonts w:cstheme="minorHAnsi"/>
          <w:sz w:val="24"/>
          <w:szCs w:val="24"/>
        </w:rPr>
        <w:t xml:space="preserve">’s </w:t>
      </w:r>
      <w:r w:rsidRPr="00A811B7">
        <w:rPr>
          <w:rFonts w:cstheme="minorHAnsi"/>
          <w:sz w:val="24"/>
          <w:szCs w:val="24"/>
        </w:rPr>
        <w:t xml:space="preserve">mission </w:t>
      </w:r>
      <w:r w:rsidR="00150912">
        <w:rPr>
          <w:rFonts w:cstheme="minorHAnsi"/>
          <w:sz w:val="24"/>
          <w:szCs w:val="24"/>
        </w:rPr>
        <w:t xml:space="preserve">has been </w:t>
      </w:r>
      <w:r w:rsidRPr="00A811B7">
        <w:rPr>
          <w:rFonts w:cstheme="minorHAnsi"/>
          <w:sz w:val="24"/>
          <w:szCs w:val="24"/>
        </w:rPr>
        <w:t>to expand the church and provide educational opportunities for people of color and continues to be a part of the greater mission in Matthew 28:18-20 to build ministries that change lives. This mission has become even more evident in the aftermath of a worldwide pandemic. In this post-COVID-19 society, proclaiming the Gospel of Jesus Christ requires bold collective action and urgency in raising awareness that the message has not changed, and FRATS is strategically positioned for the challenge.</w:t>
      </w:r>
    </w:p>
    <w:p w14:paraId="2F4E306C" w14:textId="77777777" w:rsidR="00302E7D" w:rsidRPr="00A811B7" w:rsidRDefault="00302E7D" w:rsidP="00302E7D">
      <w:pPr>
        <w:rPr>
          <w:rFonts w:cstheme="minorHAnsi"/>
          <w:b/>
          <w:bCs/>
          <w:color w:val="151314"/>
          <w:sz w:val="24"/>
          <w:szCs w:val="24"/>
          <w:shd w:val="clear" w:color="auto" w:fill="FFFFFF"/>
        </w:rPr>
      </w:pPr>
      <w:r w:rsidRPr="00A811B7">
        <w:rPr>
          <w:rFonts w:cstheme="minorHAnsi"/>
          <w:b/>
          <w:bCs/>
          <w:color w:val="151314"/>
          <w:sz w:val="24"/>
          <w:szCs w:val="24"/>
          <w:shd w:val="clear" w:color="auto" w:fill="FFFFFF"/>
        </w:rPr>
        <w:t xml:space="preserve">Program Initiative </w:t>
      </w:r>
    </w:p>
    <w:p w14:paraId="65A458ED" w14:textId="77777777" w:rsidR="00302E7D" w:rsidRPr="00A811B7" w:rsidRDefault="00302E7D" w:rsidP="00302E7D">
      <w:pPr>
        <w:rPr>
          <w:rFonts w:cstheme="minorHAnsi"/>
          <w:sz w:val="24"/>
          <w:szCs w:val="24"/>
        </w:rPr>
      </w:pPr>
      <w:r w:rsidRPr="00A811B7">
        <w:rPr>
          <w:rFonts w:cstheme="minorHAnsi"/>
          <w:sz w:val="24"/>
          <w:szCs w:val="24"/>
        </w:rPr>
        <w:t>Implement a spiritual growth and faith development program that will empower, equip, and encourage people to serve their neighbors, take the Gospel message into the community, advocate for the cause of Christ and lead others into a deeper, richer experience of the Christian life. Specifically, FRATS will:</w:t>
      </w:r>
    </w:p>
    <w:p w14:paraId="6CF4770D" w14:textId="77777777" w:rsidR="00302E7D" w:rsidRPr="00A811B7" w:rsidRDefault="00302E7D" w:rsidP="00302E7D">
      <w:pPr>
        <w:pStyle w:val="ListParagraph"/>
        <w:numPr>
          <w:ilvl w:val="0"/>
          <w:numId w:val="5"/>
        </w:numPr>
        <w:rPr>
          <w:rFonts w:cstheme="minorHAnsi"/>
          <w:color w:val="151314"/>
          <w:sz w:val="24"/>
          <w:szCs w:val="24"/>
          <w:shd w:val="clear" w:color="auto" w:fill="FFFFFF"/>
        </w:rPr>
      </w:pPr>
      <w:r w:rsidRPr="00A811B7">
        <w:rPr>
          <w:rFonts w:cstheme="minorHAnsi"/>
          <w:sz w:val="24"/>
          <w:szCs w:val="24"/>
        </w:rPr>
        <w:t>Develop and implement the proposed program in active collaboration with Moore’s Sanctuary AME Zion Church’s leadership, laity, and the community.</w:t>
      </w:r>
    </w:p>
    <w:p w14:paraId="798830B2" w14:textId="77777777" w:rsidR="00302E7D" w:rsidRPr="00A811B7" w:rsidRDefault="00302E7D" w:rsidP="00302E7D">
      <w:pPr>
        <w:pStyle w:val="ListParagraph"/>
        <w:numPr>
          <w:ilvl w:val="0"/>
          <w:numId w:val="5"/>
        </w:numPr>
        <w:rPr>
          <w:rFonts w:cstheme="minorHAnsi"/>
          <w:color w:val="151314"/>
          <w:sz w:val="24"/>
          <w:szCs w:val="24"/>
          <w:shd w:val="clear" w:color="auto" w:fill="FFFFFF"/>
        </w:rPr>
      </w:pPr>
      <w:r w:rsidRPr="00A811B7">
        <w:rPr>
          <w:rFonts w:cstheme="minorHAnsi"/>
          <w:sz w:val="24"/>
          <w:szCs w:val="24"/>
        </w:rPr>
        <w:t>Inspire and empower people to</w:t>
      </w:r>
      <w:r w:rsidRPr="00A811B7">
        <w:rPr>
          <w:rFonts w:cstheme="minorHAnsi"/>
          <w:color w:val="151314"/>
          <w:sz w:val="24"/>
          <w:szCs w:val="24"/>
          <w:shd w:val="clear" w:color="auto" w:fill="FFFFFF"/>
        </w:rPr>
        <w:t xml:space="preserve"> move beyond religion, rules, and rituals to become intimately connected with Christ. Empower new believers to live the authentic Christian life to serve others and help people understand that they have been called and gifted for ministry to exercise their gifts in effective ways to fulfill Jesus’ message to His disciples - to spread the Gospel to all nations of the world.</w:t>
      </w:r>
    </w:p>
    <w:p w14:paraId="78C109FB" w14:textId="77777777" w:rsidR="00302E7D" w:rsidRPr="00A811B7" w:rsidRDefault="00302E7D" w:rsidP="00302E7D">
      <w:pPr>
        <w:pStyle w:val="ListParagraph"/>
        <w:numPr>
          <w:ilvl w:val="0"/>
          <w:numId w:val="4"/>
        </w:numPr>
        <w:rPr>
          <w:rFonts w:cstheme="minorHAnsi"/>
          <w:sz w:val="24"/>
          <w:szCs w:val="24"/>
        </w:rPr>
      </w:pPr>
      <w:r w:rsidRPr="00A811B7">
        <w:rPr>
          <w:rFonts w:cstheme="minorHAnsi"/>
          <w:sz w:val="24"/>
          <w:szCs w:val="24"/>
        </w:rPr>
        <w:lastRenderedPageBreak/>
        <w:t>Mobilize Spirit-led teams to plan community engagement events and go out and witness to lost people about the Gospel of Jesus Christ so that they can hear the Word of God and see a demonstration of His power.</w:t>
      </w:r>
    </w:p>
    <w:p w14:paraId="20A8E2FD" w14:textId="77777777" w:rsidR="00302E7D" w:rsidRPr="00A811B7" w:rsidRDefault="00302E7D" w:rsidP="00302E7D">
      <w:pPr>
        <w:pStyle w:val="ListParagraph"/>
        <w:numPr>
          <w:ilvl w:val="0"/>
          <w:numId w:val="4"/>
        </w:numPr>
        <w:rPr>
          <w:rStyle w:val="eop"/>
          <w:rFonts w:cstheme="minorHAnsi"/>
          <w:sz w:val="24"/>
          <w:szCs w:val="24"/>
        </w:rPr>
      </w:pPr>
      <w:r w:rsidRPr="00A811B7">
        <w:rPr>
          <w:rStyle w:val="normaltextrun"/>
          <w:rFonts w:cstheme="minorHAnsi"/>
          <w:color w:val="151314"/>
          <w:sz w:val="24"/>
          <w:szCs w:val="24"/>
          <w:shd w:val="clear" w:color="auto" w:fill="FFFFFF"/>
        </w:rPr>
        <w:t>Witness to people, impart the knowledge of Christ, encourage them to share their stories thereby empowering them to walk out the power of purpose on their lives by forming partnerships, building relationships, and developing disciples.</w:t>
      </w:r>
      <w:r w:rsidRPr="00A811B7">
        <w:rPr>
          <w:rStyle w:val="eop"/>
          <w:rFonts w:cstheme="minorHAnsi"/>
          <w:color w:val="151314"/>
          <w:sz w:val="24"/>
          <w:szCs w:val="24"/>
          <w:shd w:val="clear" w:color="auto" w:fill="FFFFFF"/>
        </w:rPr>
        <w:t> </w:t>
      </w:r>
    </w:p>
    <w:p w14:paraId="0F0072A1" w14:textId="32978652" w:rsidR="00A811B7" w:rsidRPr="00A811B7" w:rsidRDefault="00A811B7" w:rsidP="00A811B7">
      <w:pPr>
        <w:pStyle w:val="ListParagraph"/>
        <w:numPr>
          <w:ilvl w:val="0"/>
          <w:numId w:val="4"/>
        </w:numPr>
        <w:rPr>
          <w:rFonts w:cstheme="minorHAnsi"/>
          <w:sz w:val="24"/>
          <w:szCs w:val="24"/>
        </w:rPr>
      </w:pPr>
      <w:r>
        <w:rPr>
          <w:rFonts w:cstheme="minorHAnsi"/>
          <w:sz w:val="24"/>
          <w:szCs w:val="24"/>
        </w:rPr>
        <w:t xml:space="preserve">Cultivate a sense of community and fellowship with the neighborhoods in direct proximity of the church, potentially reaching those who may not have a house of worship or relationship with </w:t>
      </w:r>
      <w:proofErr w:type="gramStart"/>
      <w:r>
        <w:rPr>
          <w:rFonts w:cstheme="minorHAnsi"/>
          <w:sz w:val="24"/>
          <w:szCs w:val="24"/>
        </w:rPr>
        <w:t>Christ</w:t>
      </w:r>
      <w:proofErr w:type="gramEnd"/>
    </w:p>
    <w:p w14:paraId="72A49299" w14:textId="77777777" w:rsidR="00302E7D" w:rsidRPr="00A811B7" w:rsidRDefault="00302E7D" w:rsidP="00302E7D">
      <w:pPr>
        <w:pStyle w:val="ListParagraph"/>
        <w:numPr>
          <w:ilvl w:val="0"/>
          <w:numId w:val="4"/>
        </w:numPr>
        <w:rPr>
          <w:rFonts w:cstheme="minorHAnsi"/>
          <w:sz w:val="24"/>
          <w:szCs w:val="24"/>
        </w:rPr>
      </w:pPr>
      <w:commentRangeStart w:id="0"/>
      <w:r w:rsidRPr="00A811B7">
        <w:rPr>
          <w:rStyle w:val="normaltextrun"/>
          <w:rFonts w:cstheme="minorHAnsi"/>
          <w:color w:val="151314"/>
          <w:sz w:val="24"/>
          <w:szCs w:val="24"/>
          <w:shd w:val="clear" w:color="auto" w:fill="FFFFFF"/>
        </w:rPr>
        <w:t>Witness to people, impart the knowledge of Christ, encourage them to share their stories thereby empowering them to walk out the power of purpose on their lives by forming partnerships, building relationships, and developing disciples.</w:t>
      </w:r>
      <w:r w:rsidRPr="00A811B7">
        <w:rPr>
          <w:rStyle w:val="eop"/>
          <w:rFonts w:cstheme="minorHAnsi"/>
          <w:color w:val="151314"/>
          <w:sz w:val="24"/>
          <w:szCs w:val="24"/>
          <w:shd w:val="clear" w:color="auto" w:fill="FFFFFF"/>
        </w:rPr>
        <w:t> </w:t>
      </w:r>
      <w:commentRangeEnd w:id="0"/>
      <w:r w:rsidRPr="00A811B7">
        <w:rPr>
          <w:rStyle w:val="CommentReference"/>
          <w:rFonts w:cstheme="minorHAnsi"/>
          <w:sz w:val="24"/>
          <w:szCs w:val="24"/>
        </w:rPr>
        <w:commentReference w:id="0"/>
      </w:r>
    </w:p>
    <w:p w14:paraId="3B7E01C1" w14:textId="77777777" w:rsidR="00302E7D" w:rsidRPr="00A811B7" w:rsidRDefault="00302E7D" w:rsidP="00302E7D">
      <w:pPr>
        <w:pStyle w:val="ListParagraph"/>
        <w:numPr>
          <w:ilvl w:val="0"/>
          <w:numId w:val="4"/>
        </w:numPr>
        <w:rPr>
          <w:rFonts w:cstheme="minorHAnsi"/>
          <w:sz w:val="24"/>
          <w:szCs w:val="24"/>
        </w:rPr>
      </w:pPr>
      <w:r w:rsidRPr="00A811B7">
        <w:rPr>
          <w:rFonts w:cstheme="minorHAnsi"/>
          <w:sz w:val="24"/>
          <w:szCs w:val="24"/>
        </w:rPr>
        <w:t>Submit annual evaluation data supporting successful implementation and progress aligned with the approved program.</w:t>
      </w:r>
    </w:p>
    <w:p w14:paraId="6C160D25" w14:textId="77777777" w:rsidR="00302E7D" w:rsidRPr="00A811B7" w:rsidRDefault="00302E7D" w:rsidP="00302E7D">
      <w:pPr>
        <w:pStyle w:val="ListParagraph"/>
        <w:numPr>
          <w:ilvl w:val="0"/>
          <w:numId w:val="4"/>
        </w:numPr>
        <w:rPr>
          <w:rFonts w:cstheme="minorHAnsi"/>
          <w:sz w:val="24"/>
          <w:szCs w:val="24"/>
        </w:rPr>
      </w:pPr>
      <w:r w:rsidRPr="00A811B7">
        <w:rPr>
          <w:rFonts w:cstheme="minorHAnsi"/>
          <w:sz w:val="24"/>
          <w:szCs w:val="24"/>
        </w:rPr>
        <w:t>Revise and revamp program plans if annual evaluation data does not demonstrate progress toward goals.</w:t>
      </w:r>
    </w:p>
    <w:p w14:paraId="3D4A3F3B" w14:textId="62A19586" w:rsidR="00302E7D" w:rsidRPr="00A811B7" w:rsidRDefault="00302E7D" w:rsidP="00302E7D">
      <w:pPr>
        <w:pStyle w:val="ListParagraph"/>
        <w:numPr>
          <w:ilvl w:val="0"/>
          <w:numId w:val="4"/>
        </w:numPr>
        <w:rPr>
          <w:rFonts w:cstheme="minorHAnsi"/>
          <w:sz w:val="24"/>
          <w:szCs w:val="24"/>
        </w:rPr>
      </w:pPr>
      <w:r w:rsidRPr="00A811B7">
        <w:rPr>
          <w:rFonts w:cstheme="minorHAnsi"/>
          <w:sz w:val="24"/>
          <w:szCs w:val="24"/>
        </w:rPr>
        <w:t xml:space="preserve">Use funds solely for the purposes set forth in this grant program as approved in the application. </w:t>
      </w:r>
    </w:p>
    <w:p w14:paraId="64689D69" w14:textId="77777777" w:rsidR="00302E7D" w:rsidRPr="00A811B7" w:rsidRDefault="00302E7D" w:rsidP="00302E7D">
      <w:pPr>
        <w:shd w:val="clear" w:color="auto" w:fill="FFFFFF"/>
        <w:spacing w:after="0"/>
        <w:rPr>
          <w:rFonts w:cstheme="minorHAnsi"/>
          <w:b/>
          <w:bCs/>
          <w:sz w:val="24"/>
          <w:szCs w:val="24"/>
          <w:shd w:val="clear" w:color="auto" w:fill="FFFFFF"/>
        </w:rPr>
      </w:pPr>
      <w:r w:rsidRPr="00A811B7">
        <w:rPr>
          <w:rFonts w:cstheme="minorHAnsi"/>
          <w:b/>
          <w:bCs/>
          <w:sz w:val="24"/>
          <w:szCs w:val="24"/>
          <w:shd w:val="clear" w:color="auto" w:fill="FFFFFF"/>
        </w:rPr>
        <w:t>How do you know that your congregation is uniquely gifted and positioned for sharing the Gospel in this way?</w:t>
      </w:r>
    </w:p>
    <w:p w14:paraId="1C6BC354" w14:textId="77777777" w:rsidR="00302E7D" w:rsidRPr="00A811B7" w:rsidRDefault="00302E7D" w:rsidP="00302E7D">
      <w:pPr>
        <w:shd w:val="clear" w:color="auto" w:fill="FFFFFF"/>
        <w:spacing w:after="0"/>
        <w:rPr>
          <w:rFonts w:cstheme="minorHAnsi"/>
          <w:b/>
          <w:bCs/>
          <w:sz w:val="24"/>
          <w:szCs w:val="24"/>
          <w:shd w:val="clear" w:color="auto" w:fill="FFFFFF"/>
        </w:rPr>
      </w:pPr>
    </w:p>
    <w:p w14:paraId="6D311C7E" w14:textId="77777777" w:rsidR="00302E7D" w:rsidRPr="00A811B7" w:rsidRDefault="00302E7D" w:rsidP="00302E7D">
      <w:pPr>
        <w:shd w:val="clear" w:color="auto" w:fill="FFFFFF"/>
        <w:spacing w:after="0"/>
        <w:rPr>
          <w:rFonts w:eastAsia="Times New Roman" w:cstheme="minorHAnsi"/>
          <w:sz w:val="24"/>
          <w:szCs w:val="24"/>
        </w:rPr>
      </w:pPr>
      <w:r w:rsidRPr="00A811B7">
        <w:rPr>
          <w:rFonts w:cstheme="minorHAnsi"/>
          <w:sz w:val="24"/>
          <w:szCs w:val="24"/>
          <w:shd w:val="clear" w:color="auto" w:fill="FFFFFF"/>
        </w:rPr>
        <w:t xml:space="preserve">The </w:t>
      </w:r>
      <w:r w:rsidRPr="00A811B7">
        <w:rPr>
          <w:rFonts w:cstheme="minorHAnsi"/>
          <w:b/>
          <w:bCs/>
          <w:sz w:val="24"/>
          <w:szCs w:val="24"/>
          <w:shd w:val="clear" w:color="auto" w:fill="FFFFFF"/>
        </w:rPr>
        <w:t>First Responders @ “The Sanctuary”</w:t>
      </w:r>
      <w:r w:rsidRPr="00A811B7">
        <w:rPr>
          <w:rFonts w:cstheme="minorHAnsi"/>
          <w:sz w:val="24"/>
          <w:szCs w:val="24"/>
          <w:shd w:val="clear" w:color="auto" w:fill="FFFFFF"/>
        </w:rPr>
        <w:t xml:space="preserve"> is uniquely gifted and positioned for spreading the Gospel in such a time as this because Moore’s Sanctuary AME Zion Church has had a ministry presence in the Sloan Quarters area of Charlotte, NC, for over 150 years.</w:t>
      </w:r>
      <w:r w:rsidRPr="00A811B7">
        <w:rPr>
          <w:rFonts w:eastAsia="Times New Roman" w:cstheme="minorHAnsi"/>
          <w:sz w:val="24"/>
          <w:szCs w:val="24"/>
        </w:rPr>
        <w:t xml:space="preserve"> Since its inception, the congregation has extended its reach into the community via Plato Price High School, summer programs, athletics, culturally diverse events, Vacation Bible schools, and has consistently opened the doors of the church for the neighborhood to participate in the general assembly and ministries of the church. The family life center was purposely conceived and constructed in 1999 to be become a bridge between the church and the community. Physically, the community surrounding MSAMEZ has seen rapid growth in recent years, with several multi-family units, bringing in more people than the area has witnessed in recent years. This growth has sparked ideas of partnership that we believe will touch many children, young adults and seniors lives which will enable us to seek out new and better ways to support the community, share the love of Christ, and help people thrive and take advantage of growth opportunities. For a more in depth look at the impact of The Sanctuary in the community over the last 150 years, </w:t>
      </w:r>
      <w:commentRangeStart w:id="1"/>
      <w:r w:rsidRPr="00A811B7">
        <w:rPr>
          <w:rFonts w:eastAsia="Times New Roman" w:cstheme="minorHAnsi"/>
          <w:sz w:val="24"/>
          <w:szCs w:val="24"/>
        </w:rPr>
        <w:fldChar w:fldCharType="begin"/>
      </w:r>
      <w:r w:rsidRPr="00A811B7">
        <w:rPr>
          <w:rFonts w:eastAsia="Times New Roman" w:cstheme="minorHAnsi"/>
          <w:sz w:val="24"/>
          <w:szCs w:val="24"/>
        </w:rPr>
        <w:instrText xml:space="preserve"> HYPERLINK "https://www.youtube.com/watch?v=VQEDIrptZWQ" </w:instrText>
      </w:r>
      <w:r w:rsidRPr="00A811B7">
        <w:rPr>
          <w:rFonts w:eastAsia="Times New Roman" w:cstheme="minorHAnsi"/>
          <w:sz w:val="24"/>
          <w:szCs w:val="24"/>
        </w:rPr>
      </w:r>
      <w:r w:rsidRPr="00A811B7">
        <w:rPr>
          <w:rFonts w:eastAsia="Times New Roman" w:cstheme="minorHAnsi"/>
          <w:sz w:val="24"/>
          <w:szCs w:val="24"/>
        </w:rPr>
        <w:fldChar w:fldCharType="separate"/>
      </w:r>
      <w:r w:rsidRPr="00A811B7">
        <w:rPr>
          <w:rStyle w:val="Hyperlink"/>
          <w:rFonts w:eastAsia="Times New Roman" w:cstheme="minorHAnsi"/>
          <w:sz w:val="24"/>
          <w:szCs w:val="24"/>
        </w:rPr>
        <w:t>please see this video, produced for the 150</w:t>
      </w:r>
      <w:r w:rsidRPr="00A811B7">
        <w:rPr>
          <w:rStyle w:val="Hyperlink"/>
          <w:rFonts w:cstheme="minorHAnsi"/>
          <w:sz w:val="24"/>
          <w:szCs w:val="24"/>
          <w:vertAlign w:val="superscript"/>
        </w:rPr>
        <w:t>th</w:t>
      </w:r>
      <w:r w:rsidRPr="00A811B7">
        <w:rPr>
          <w:rStyle w:val="Hyperlink"/>
          <w:rFonts w:eastAsia="Times New Roman" w:cstheme="minorHAnsi"/>
          <w:sz w:val="24"/>
          <w:szCs w:val="24"/>
        </w:rPr>
        <w:t xml:space="preserve"> anniversary of the church in October 2021</w:t>
      </w:r>
      <w:r w:rsidRPr="00A811B7">
        <w:rPr>
          <w:rFonts w:eastAsia="Times New Roman" w:cstheme="minorHAnsi"/>
          <w:sz w:val="24"/>
          <w:szCs w:val="24"/>
        </w:rPr>
        <w:fldChar w:fldCharType="end"/>
      </w:r>
      <w:commentRangeEnd w:id="1"/>
      <w:r w:rsidRPr="00A811B7">
        <w:rPr>
          <w:rStyle w:val="CommentReference"/>
          <w:rFonts w:cstheme="minorHAnsi"/>
          <w:sz w:val="24"/>
          <w:szCs w:val="24"/>
        </w:rPr>
        <w:commentReference w:id="1"/>
      </w:r>
      <w:r w:rsidRPr="00A811B7">
        <w:rPr>
          <w:rFonts w:eastAsia="Times New Roman" w:cstheme="minorHAnsi"/>
          <w:sz w:val="24"/>
          <w:szCs w:val="24"/>
        </w:rPr>
        <w:t xml:space="preserve">. </w:t>
      </w:r>
    </w:p>
    <w:p w14:paraId="101F09B5" w14:textId="77777777" w:rsidR="00302E7D" w:rsidRPr="00A811B7" w:rsidRDefault="00302E7D" w:rsidP="00302E7D">
      <w:pPr>
        <w:shd w:val="clear" w:color="auto" w:fill="FFFFFF"/>
        <w:spacing w:after="0"/>
        <w:rPr>
          <w:rFonts w:eastAsia="Times New Roman" w:cstheme="minorHAnsi"/>
          <w:sz w:val="24"/>
          <w:szCs w:val="24"/>
        </w:rPr>
      </w:pPr>
    </w:p>
    <w:p w14:paraId="11C428DE" w14:textId="77777777" w:rsidR="00302E7D" w:rsidRPr="00A811B7" w:rsidRDefault="00302E7D" w:rsidP="00302E7D">
      <w:pPr>
        <w:shd w:val="clear" w:color="auto" w:fill="FFFFFF"/>
        <w:spacing w:after="0" w:line="240" w:lineRule="auto"/>
        <w:rPr>
          <w:rFonts w:eastAsia="Times New Roman" w:cstheme="minorHAnsi"/>
          <w:b/>
          <w:bCs/>
          <w:color w:val="000000"/>
          <w:sz w:val="24"/>
          <w:szCs w:val="24"/>
        </w:rPr>
      </w:pPr>
      <w:r w:rsidRPr="00A811B7">
        <w:rPr>
          <w:rFonts w:eastAsia="Times New Roman" w:cstheme="minorHAnsi"/>
          <w:b/>
          <w:bCs/>
          <w:color w:val="000000"/>
          <w:sz w:val="24"/>
          <w:szCs w:val="24"/>
        </w:rPr>
        <w:lastRenderedPageBreak/>
        <w:t>Describe how pastors and laity will partner and share leadership for this initiative. Is the congregation focused on identifying leaders and equipping leaders?</w:t>
      </w:r>
    </w:p>
    <w:p w14:paraId="2D608466" w14:textId="77777777" w:rsidR="00302E7D" w:rsidRPr="00A811B7" w:rsidRDefault="00302E7D" w:rsidP="00302E7D">
      <w:pPr>
        <w:pStyle w:val="ListParagraph"/>
        <w:numPr>
          <w:ilvl w:val="0"/>
          <w:numId w:val="1"/>
        </w:numPr>
        <w:shd w:val="clear" w:color="auto" w:fill="FFFFFF"/>
        <w:spacing w:after="0"/>
        <w:rPr>
          <w:rStyle w:val="eop"/>
          <w:rFonts w:eastAsia="Times New Roman" w:cstheme="minorHAnsi"/>
          <w:color w:val="000000"/>
          <w:sz w:val="24"/>
          <w:szCs w:val="24"/>
        </w:rPr>
      </w:pPr>
      <w:r w:rsidRPr="00A811B7">
        <w:rPr>
          <w:rStyle w:val="normaltextrun"/>
          <w:rFonts w:cstheme="minorHAnsi"/>
          <w:color w:val="000000"/>
          <w:sz w:val="24"/>
          <w:szCs w:val="24"/>
        </w:rPr>
        <w:t>Survey members and leadership through spiritual gifts and leadership assessments to help leadership and participating members more clearly define the nature of their gifts – whether teaching or leading in Christian disciple-making. </w:t>
      </w:r>
      <w:r w:rsidRPr="00A811B7">
        <w:rPr>
          <w:rStyle w:val="eop"/>
          <w:rFonts w:cstheme="minorHAnsi"/>
          <w:color w:val="000000"/>
          <w:sz w:val="24"/>
          <w:szCs w:val="24"/>
        </w:rPr>
        <w:t> </w:t>
      </w:r>
    </w:p>
    <w:p w14:paraId="74ECDB87" w14:textId="1E671013" w:rsidR="00A811B7" w:rsidRPr="00A811B7" w:rsidRDefault="00A811B7" w:rsidP="00A811B7">
      <w:pPr>
        <w:pStyle w:val="ListParagraph"/>
        <w:numPr>
          <w:ilvl w:val="0"/>
          <w:numId w:val="1"/>
        </w:numPr>
        <w:shd w:val="clear" w:color="auto" w:fill="FFFFFF"/>
        <w:spacing w:after="0"/>
        <w:rPr>
          <w:rFonts w:eastAsia="Times New Roman" w:cstheme="minorHAnsi"/>
          <w:color w:val="000000"/>
          <w:sz w:val="24"/>
          <w:szCs w:val="24"/>
        </w:rPr>
      </w:pPr>
      <w:r w:rsidRPr="00A811B7">
        <w:rPr>
          <w:rFonts w:eastAsia="Times New Roman" w:cstheme="minorHAnsi"/>
          <w:color w:val="000000"/>
          <w:sz w:val="24"/>
          <w:szCs w:val="24"/>
        </w:rPr>
        <w:t>Assign laity to ministry groups according to gifts/talents and provide targeted biblical training to nurture and support the execution of those gifts/talents.</w:t>
      </w:r>
    </w:p>
    <w:p w14:paraId="5C901CC0" w14:textId="77C97456" w:rsidR="00A811B7" w:rsidRPr="00A811B7" w:rsidRDefault="00A811B7" w:rsidP="00A811B7">
      <w:pPr>
        <w:pStyle w:val="ListParagraph"/>
        <w:numPr>
          <w:ilvl w:val="0"/>
          <w:numId w:val="1"/>
        </w:numPr>
        <w:shd w:val="clear" w:color="auto" w:fill="FFFFFF"/>
        <w:spacing w:after="0"/>
        <w:rPr>
          <w:rFonts w:eastAsia="Times New Roman" w:cstheme="minorHAnsi"/>
          <w:color w:val="000000"/>
          <w:sz w:val="24"/>
          <w:szCs w:val="24"/>
        </w:rPr>
      </w:pPr>
      <w:r w:rsidRPr="00A811B7">
        <w:rPr>
          <w:rFonts w:eastAsia="Times New Roman" w:cstheme="minorHAnsi"/>
          <w:color w:val="000000"/>
          <w:sz w:val="24"/>
          <w:szCs w:val="24"/>
        </w:rPr>
        <w:t>Provide training and development for laity and leaders take ownership of different gifts, repurpose, and equip them to share their story, teach the messages of Jesus Christ of love, acceptance, compassion, forgiveness, faith, hope, and the Kingdom of God.</w:t>
      </w:r>
    </w:p>
    <w:p w14:paraId="6AC3F5EC" w14:textId="77777777" w:rsidR="00302E7D" w:rsidRPr="00A811B7" w:rsidRDefault="00302E7D" w:rsidP="00302E7D">
      <w:pPr>
        <w:pStyle w:val="ListParagraph"/>
        <w:numPr>
          <w:ilvl w:val="0"/>
          <w:numId w:val="1"/>
        </w:numPr>
        <w:shd w:val="clear" w:color="auto" w:fill="FFFFFF"/>
        <w:spacing w:after="0"/>
        <w:rPr>
          <w:rFonts w:eastAsia="Times New Roman" w:cstheme="minorHAnsi"/>
          <w:color w:val="000000"/>
          <w:sz w:val="24"/>
          <w:szCs w:val="24"/>
        </w:rPr>
      </w:pPr>
      <w:r w:rsidRPr="00A811B7">
        <w:rPr>
          <w:rFonts w:eastAsia="Times New Roman" w:cstheme="minorHAnsi"/>
          <w:color w:val="000000"/>
          <w:sz w:val="24"/>
          <w:szCs w:val="24"/>
        </w:rPr>
        <w:t>Provide coaching assistance, mentoring, and training to leadership (both lay and clergy) to motivate and inspire others to share actively in the ministry.</w:t>
      </w:r>
    </w:p>
    <w:p w14:paraId="7ABE59C3" w14:textId="77777777" w:rsidR="00302E7D" w:rsidRPr="00A811B7" w:rsidRDefault="00302E7D" w:rsidP="00302E7D">
      <w:pPr>
        <w:pStyle w:val="ListParagraph"/>
        <w:numPr>
          <w:ilvl w:val="0"/>
          <w:numId w:val="1"/>
        </w:numPr>
        <w:shd w:val="clear" w:color="auto" w:fill="FFFFFF"/>
        <w:spacing w:after="0"/>
        <w:rPr>
          <w:rFonts w:eastAsia="Times New Roman" w:cstheme="minorHAnsi"/>
          <w:color w:val="000000"/>
          <w:sz w:val="24"/>
          <w:szCs w:val="24"/>
        </w:rPr>
      </w:pPr>
      <w:r w:rsidRPr="00A811B7">
        <w:rPr>
          <w:rFonts w:eastAsia="Times New Roman" w:cstheme="minorHAnsi"/>
          <w:color w:val="000000"/>
          <w:sz w:val="24"/>
          <w:szCs w:val="24"/>
        </w:rPr>
        <w:t>Determine the best ministry practices for developing disciples to share the love of Christ by encouraging laity to listen to the voice of God and responding in obedience to the call.</w:t>
      </w:r>
    </w:p>
    <w:p w14:paraId="1251D83F" w14:textId="77777777" w:rsidR="00302E7D" w:rsidRPr="00A811B7" w:rsidRDefault="00302E7D" w:rsidP="00302E7D">
      <w:pPr>
        <w:pStyle w:val="ListParagraph"/>
        <w:numPr>
          <w:ilvl w:val="0"/>
          <w:numId w:val="1"/>
        </w:numPr>
        <w:shd w:val="clear" w:color="auto" w:fill="FFFFFF"/>
        <w:spacing w:after="0"/>
        <w:rPr>
          <w:rFonts w:eastAsia="Times New Roman" w:cstheme="minorHAnsi"/>
          <w:sz w:val="24"/>
          <w:szCs w:val="24"/>
        </w:rPr>
      </w:pPr>
      <w:r w:rsidRPr="00A811B7">
        <w:rPr>
          <w:rFonts w:eastAsia="Times New Roman" w:cstheme="minorHAnsi"/>
          <w:color w:val="000000"/>
          <w:sz w:val="24"/>
          <w:szCs w:val="24"/>
        </w:rPr>
        <w:t xml:space="preserve">Host targeted workshops and training on Christian discipleship with emphasis on content development and capacity-building to nurture and support long-term spiritual growth and faith development. </w:t>
      </w:r>
    </w:p>
    <w:p w14:paraId="68E19DEF" w14:textId="77777777" w:rsidR="00302E7D" w:rsidRPr="00A811B7" w:rsidRDefault="00302E7D" w:rsidP="00302E7D">
      <w:pPr>
        <w:pStyle w:val="ListParagraph"/>
        <w:shd w:val="clear" w:color="auto" w:fill="FFFFFF"/>
        <w:spacing w:after="0"/>
        <w:rPr>
          <w:rFonts w:eastAsia="Times New Roman" w:cstheme="minorHAnsi"/>
          <w:sz w:val="24"/>
          <w:szCs w:val="24"/>
        </w:rPr>
      </w:pPr>
    </w:p>
    <w:p w14:paraId="3274CABE" w14:textId="77777777" w:rsidR="00302E7D" w:rsidRPr="00A811B7" w:rsidRDefault="00302E7D" w:rsidP="00302E7D">
      <w:pPr>
        <w:shd w:val="clear" w:color="auto" w:fill="FFFFFF"/>
        <w:spacing w:after="0"/>
        <w:rPr>
          <w:rFonts w:eastAsia="Times New Roman" w:cstheme="minorHAnsi"/>
          <w:b/>
          <w:bCs/>
          <w:sz w:val="24"/>
          <w:szCs w:val="24"/>
        </w:rPr>
      </w:pPr>
      <w:r w:rsidRPr="00A811B7">
        <w:rPr>
          <w:rFonts w:eastAsia="Times New Roman" w:cstheme="minorHAnsi"/>
          <w:b/>
          <w:bCs/>
          <w:sz w:val="24"/>
          <w:szCs w:val="24"/>
        </w:rPr>
        <w:t>How will this program/initiative be grounded in and share God’s story, and invite others to enter, develop and deepen their relationship with Jesus?</w:t>
      </w:r>
    </w:p>
    <w:p w14:paraId="4592AA99" w14:textId="77777777" w:rsidR="00302E7D" w:rsidRPr="00A811B7" w:rsidRDefault="00302E7D" w:rsidP="00302E7D">
      <w:pPr>
        <w:pStyle w:val="ListParagraph"/>
        <w:numPr>
          <w:ilvl w:val="0"/>
          <w:numId w:val="2"/>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As a Wesleyan congregation, leadership and laity will participate in sessions where they can share their personal stories of faith and salvation as well as strengthen their understanding of discipleship, the importance of spiritual growth and the need for faith development. </w:t>
      </w:r>
    </w:p>
    <w:p w14:paraId="26A785AD" w14:textId="77777777" w:rsidR="00302E7D" w:rsidRPr="00A811B7" w:rsidRDefault="00302E7D" w:rsidP="00302E7D">
      <w:pPr>
        <w:pStyle w:val="ListParagraph"/>
        <w:numPr>
          <w:ilvl w:val="0"/>
          <w:numId w:val="2"/>
        </w:numPr>
        <w:shd w:val="clear" w:color="auto" w:fill="FFFFFF"/>
        <w:spacing w:after="0" w:line="240" w:lineRule="auto"/>
        <w:rPr>
          <w:rFonts w:eastAsia="Times New Roman" w:cstheme="minorHAnsi"/>
          <w:color w:val="000000"/>
          <w:sz w:val="24"/>
          <w:szCs w:val="24"/>
        </w:rPr>
      </w:pPr>
      <w:r w:rsidRPr="00A811B7">
        <w:rPr>
          <w:rStyle w:val="normaltextrun"/>
          <w:rFonts w:cstheme="minorHAnsi"/>
          <w:color w:val="000000"/>
          <w:sz w:val="24"/>
          <w:szCs w:val="24"/>
        </w:rPr>
        <w:t>Enhance the church’s digital and social media presence (website, YouTube Live, Facebook Live)</w:t>
      </w:r>
      <w:r w:rsidRPr="00A811B7">
        <w:rPr>
          <w:rStyle w:val="eop"/>
          <w:rFonts w:cstheme="minorHAnsi"/>
          <w:color w:val="000000"/>
          <w:sz w:val="24"/>
          <w:szCs w:val="24"/>
        </w:rPr>
        <w:t> </w:t>
      </w:r>
    </w:p>
    <w:p w14:paraId="03C00C60" w14:textId="77777777" w:rsidR="00302E7D" w:rsidRPr="00A811B7" w:rsidRDefault="00302E7D" w:rsidP="00302E7D">
      <w:pPr>
        <w:pStyle w:val="ListParagraph"/>
        <w:numPr>
          <w:ilvl w:val="0"/>
          <w:numId w:val="3"/>
        </w:numPr>
        <w:shd w:val="clear" w:color="auto" w:fill="FFFFFF"/>
        <w:spacing w:after="0" w:line="240" w:lineRule="auto"/>
        <w:rPr>
          <w:rStyle w:val="eop"/>
          <w:rFonts w:eastAsia="Times New Roman" w:cstheme="minorHAnsi"/>
          <w:color w:val="000000"/>
          <w:sz w:val="24"/>
          <w:szCs w:val="24"/>
        </w:rPr>
      </w:pPr>
      <w:r w:rsidRPr="00A811B7">
        <w:rPr>
          <w:rStyle w:val="normaltextrun"/>
          <w:rFonts w:cstheme="minorHAnsi"/>
          <w:color w:val="000000"/>
          <w:sz w:val="24"/>
          <w:szCs w:val="24"/>
        </w:rPr>
        <w:t>Create promotional products such as brochures</w:t>
      </w:r>
      <w:r w:rsidRPr="00A811B7">
        <w:rPr>
          <w:rStyle w:val="normaltextrun"/>
          <w:rFonts w:cstheme="minorHAnsi"/>
          <w:sz w:val="24"/>
          <w:szCs w:val="24"/>
        </w:rPr>
        <w:t>, business</w:t>
      </w:r>
      <w:r w:rsidRPr="00A811B7">
        <w:rPr>
          <w:rStyle w:val="normaltextrun"/>
          <w:rFonts w:cstheme="minorHAnsi"/>
          <w:color w:val="000000"/>
          <w:sz w:val="24"/>
          <w:szCs w:val="24"/>
        </w:rPr>
        <w:t xml:space="preserve"> cards, and gospel tracts featuring the call to salvation and discipleship, key verses to live by and the church contacts, ministries, and service times.</w:t>
      </w:r>
      <w:r w:rsidRPr="00A811B7">
        <w:rPr>
          <w:rStyle w:val="eop"/>
          <w:rFonts w:cstheme="minorHAnsi"/>
          <w:color w:val="000000"/>
          <w:sz w:val="24"/>
          <w:szCs w:val="24"/>
        </w:rPr>
        <w:t> </w:t>
      </w:r>
    </w:p>
    <w:p w14:paraId="79A78022" w14:textId="77777777" w:rsidR="00302E7D" w:rsidRPr="00A811B7" w:rsidRDefault="00302E7D" w:rsidP="00302E7D">
      <w:pPr>
        <w:pStyle w:val="ListParagraph"/>
        <w:numPr>
          <w:ilvl w:val="0"/>
          <w:numId w:val="3"/>
        </w:numPr>
        <w:shd w:val="clear" w:color="auto" w:fill="FFFFFF"/>
        <w:spacing w:after="0" w:line="240" w:lineRule="auto"/>
        <w:rPr>
          <w:rStyle w:val="eop"/>
          <w:rFonts w:eastAsia="Times New Roman" w:cstheme="minorHAnsi"/>
          <w:color w:val="000000"/>
          <w:sz w:val="24"/>
          <w:szCs w:val="24"/>
        </w:rPr>
      </w:pPr>
      <w:r w:rsidRPr="00A811B7">
        <w:rPr>
          <w:rStyle w:val="normaltextrun"/>
          <w:rFonts w:cstheme="minorHAnsi"/>
          <w:color w:val="000000"/>
          <w:sz w:val="24"/>
          <w:szCs w:val="24"/>
        </w:rPr>
        <w:t>Host ongoing forums to assess the spiritual needs and voids in the community by extending existing church ministries</w:t>
      </w:r>
      <w:r w:rsidRPr="00A811B7">
        <w:rPr>
          <w:rStyle w:val="normaltextrun"/>
          <w:rFonts w:cstheme="minorHAnsi"/>
          <w:color w:val="0078D4"/>
          <w:sz w:val="24"/>
          <w:szCs w:val="24"/>
          <w:u w:val="single"/>
        </w:rPr>
        <w:t xml:space="preserve"> </w:t>
      </w:r>
      <w:r w:rsidRPr="00A811B7">
        <w:rPr>
          <w:rStyle w:val="normaltextrun"/>
          <w:rFonts w:cstheme="minorHAnsi"/>
          <w:color w:val="000000"/>
          <w:sz w:val="24"/>
          <w:szCs w:val="24"/>
        </w:rPr>
        <w:t>such as:</w:t>
      </w:r>
      <w:r w:rsidRPr="00A811B7">
        <w:rPr>
          <w:rStyle w:val="eop"/>
          <w:rFonts w:cstheme="minorHAnsi"/>
          <w:color w:val="000000"/>
          <w:sz w:val="24"/>
          <w:szCs w:val="24"/>
        </w:rPr>
        <w:t> </w:t>
      </w:r>
    </w:p>
    <w:p w14:paraId="29EBA093" w14:textId="77777777" w:rsidR="00302E7D" w:rsidRPr="00A811B7" w:rsidRDefault="00302E7D" w:rsidP="00302E7D">
      <w:pPr>
        <w:pStyle w:val="ListParagraph"/>
        <w:numPr>
          <w:ilvl w:val="1"/>
          <w:numId w:val="7"/>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HATS (Healing at The Sanctuary) –Health ministry</w:t>
      </w:r>
    </w:p>
    <w:p w14:paraId="4F7BE36B" w14:textId="77777777" w:rsidR="00302E7D" w:rsidRPr="00A811B7" w:rsidRDefault="00302E7D" w:rsidP="00302E7D">
      <w:pPr>
        <w:numPr>
          <w:ilvl w:val="1"/>
          <w:numId w:val="7"/>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Mentoring (Support through Men’s Booster and Women's’ Ministry)</w:t>
      </w:r>
    </w:p>
    <w:p w14:paraId="5ED06CAA" w14:textId="77777777" w:rsidR="00302E7D" w:rsidRPr="00A811B7" w:rsidRDefault="00302E7D" w:rsidP="00302E7D">
      <w:pPr>
        <w:numPr>
          <w:ilvl w:val="1"/>
          <w:numId w:val="7"/>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Weekly Bible Study, Intercessory Prayer</w:t>
      </w:r>
    </w:p>
    <w:p w14:paraId="7CE5AC11" w14:textId="77777777" w:rsidR="00302E7D" w:rsidRPr="00A811B7" w:rsidRDefault="00302E7D" w:rsidP="00302E7D">
      <w:pPr>
        <w:numPr>
          <w:ilvl w:val="1"/>
          <w:numId w:val="7"/>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Bimonthly Themed Community Events (Community Day, Back to School, Family Fun Night, Trunk or Treat, Game Nights, Movie Nights, Vacation Bible School)</w:t>
      </w:r>
    </w:p>
    <w:p w14:paraId="1207011D"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 xml:space="preserve">Offer ongoing series of workshops aimed to encourage laity and leadership to grow in God’s grace, deepen understanding of God’s sovereignty, His love for creation, and His </w:t>
      </w:r>
      <w:r w:rsidRPr="00A811B7">
        <w:rPr>
          <w:rFonts w:eastAsia="Times New Roman" w:cstheme="minorHAnsi"/>
          <w:color w:val="000000"/>
          <w:sz w:val="24"/>
          <w:szCs w:val="24"/>
        </w:rPr>
        <w:lastRenderedPageBreak/>
        <w:t xml:space="preserve">purpose for their lives. These elements will be the foundation for developing and strengthening necessary life and social skills. Those workshops will include: </w:t>
      </w:r>
    </w:p>
    <w:p w14:paraId="31C26F75" w14:textId="77777777" w:rsidR="00302E7D" w:rsidRPr="00A811B7" w:rsidRDefault="00302E7D" w:rsidP="00302E7D">
      <w:pPr>
        <w:pStyle w:val="ListParagraph"/>
        <w:numPr>
          <w:ilvl w:val="1"/>
          <w:numId w:val="3"/>
        </w:numPr>
        <w:shd w:val="clear" w:color="auto" w:fill="FFFFFF"/>
        <w:spacing w:after="0" w:line="240" w:lineRule="auto"/>
        <w:rPr>
          <w:rFonts w:eastAsia="Times New Roman" w:cstheme="minorHAnsi"/>
          <w:color w:val="000000"/>
          <w:sz w:val="24"/>
          <w:szCs w:val="24"/>
        </w:rPr>
      </w:pPr>
      <w:r w:rsidRPr="00A811B7">
        <w:rPr>
          <w:rStyle w:val="normaltextrun"/>
          <w:rFonts w:cstheme="minorHAnsi"/>
          <w:color w:val="000000"/>
          <w:sz w:val="24"/>
          <w:szCs w:val="24"/>
        </w:rPr>
        <w:t>Financial literacy (Stewardship; approaching finances from a biblical perspective)</w:t>
      </w:r>
    </w:p>
    <w:p w14:paraId="0B3A9EA5" w14:textId="23488E54" w:rsidR="00302E7D" w:rsidRPr="00A811B7" w:rsidRDefault="00302E7D" w:rsidP="00302E7D">
      <w:pPr>
        <w:pStyle w:val="ListParagraph"/>
        <w:numPr>
          <w:ilvl w:val="1"/>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Home ownership &amp; maintenance (“Unless the Lord builds the hous</w:t>
      </w:r>
      <w:r w:rsidR="00377BB4">
        <w:rPr>
          <w:rFonts w:eastAsia="Times New Roman" w:cstheme="minorHAnsi"/>
          <w:color w:val="000000"/>
          <w:sz w:val="24"/>
          <w:szCs w:val="24"/>
        </w:rPr>
        <w:t>e</w:t>
      </w:r>
      <w:r w:rsidR="005C6E63">
        <w:rPr>
          <w:rFonts w:eastAsia="Times New Roman" w:cstheme="minorHAnsi"/>
          <w:color w:val="000000"/>
          <w:sz w:val="24"/>
          <w:szCs w:val="24"/>
        </w:rPr>
        <w:t xml:space="preserve">” - </w:t>
      </w:r>
      <w:r w:rsidRPr="00A811B7">
        <w:rPr>
          <w:rFonts w:eastAsia="Times New Roman" w:cstheme="minorHAnsi"/>
          <w:color w:val="000000"/>
          <w:sz w:val="24"/>
          <w:szCs w:val="24"/>
        </w:rPr>
        <w:t>Psalm 127:1)</w:t>
      </w:r>
    </w:p>
    <w:p w14:paraId="62E4C9D3" w14:textId="77777777" w:rsidR="00302E7D" w:rsidRPr="00A811B7" w:rsidRDefault="00302E7D" w:rsidP="00302E7D">
      <w:pPr>
        <w:pStyle w:val="ListParagraph"/>
        <w:numPr>
          <w:ilvl w:val="1"/>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Family &amp; Relationships (Concept of family relationship in the Bible)</w:t>
      </w:r>
    </w:p>
    <w:p w14:paraId="7E1F9218" w14:textId="77777777" w:rsidR="00302E7D" w:rsidRPr="00A811B7" w:rsidRDefault="00302E7D" w:rsidP="00302E7D">
      <w:pPr>
        <w:pStyle w:val="ListParagraph"/>
        <w:numPr>
          <w:ilvl w:val="1"/>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CPR &amp; First Aid</w:t>
      </w:r>
    </w:p>
    <w:p w14:paraId="1C3498E2" w14:textId="77777777" w:rsidR="00302E7D" w:rsidRPr="00A811B7" w:rsidRDefault="00302E7D" w:rsidP="00302E7D">
      <w:pPr>
        <w:pStyle w:val="ListParagraph"/>
        <w:numPr>
          <w:ilvl w:val="1"/>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Health &amp; Wellness and Healthcare</w:t>
      </w:r>
    </w:p>
    <w:p w14:paraId="28D9DAD0" w14:textId="77777777" w:rsidR="00302E7D" w:rsidRPr="00A811B7" w:rsidRDefault="00302E7D" w:rsidP="00302E7D">
      <w:pPr>
        <w:pStyle w:val="ListParagraph"/>
        <w:numPr>
          <w:ilvl w:val="1"/>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Higher education</w:t>
      </w:r>
    </w:p>
    <w:p w14:paraId="48AC26B1" w14:textId="77777777" w:rsidR="00302E7D" w:rsidRPr="00A811B7" w:rsidRDefault="00302E7D" w:rsidP="00302E7D">
      <w:pPr>
        <w:shd w:val="clear" w:color="auto" w:fill="FFFFFF"/>
        <w:spacing w:after="0" w:line="240" w:lineRule="auto"/>
        <w:rPr>
          <w:rFonts w:eastAsia="Times New Roman" w:cstheme="minorHAnsi"/>
          <w:color w:val="000000"/>
          <w:sz w:val="24"/>
          <w:szCs w:val="24"/>
        </w:rPr>
      </w:pPr>
    </w:p>
    <w:p w14:paraId="5375DA20" w14:textId="77777777" w:rsidR="00302E7D" w:rsidRPr="00A811B7" w:rsidRDefault="00302E7D" w:rsidP="00302E7D">
      <w:pPr>
        <w:shd w:val="clear" w:color="auto" w:fill="FFFFFF"/>
        <w:spacing w:after="0" w:line="240" w:lineRule="auto"/>
        <w:rPr>
          <w:rFonts w:eastAsia="Times New Roman" w:cstheme="minorHAnsi"/>
          <w:color w:val="000000"/>
          <w:sz w:val="24"/>
          <w:szCs w:val="24"/>
        </w:rPr>
      </w:pPr>
    </w:p>
    <w:p w14:paraId="6B3DEB65" w14:textId="77777777" w:rsidR="00302E7D" w:rsidRPr="00A811B7" w:rsidRDefault="00302E7D" w:rsidP="00302E7D">
      <w:pPr>
        <w:shd w:val="clear" w:color="auto" w:fill="FFFFFF"/>
        <w:spacing w:after="0" w:line="240" w:lineRule="auto"/>
        <w:rPr>
          <w:rFonts w:eastAsia="Times New Roman" w:cstheme="minorHAnsi"/>
          <w:b/>
          <w:bCs/>
          <w:color w:val="000000"/>
          <w:sz w:val="24"/>
          <w:szCs w:val="24"/>
        </w:rPr>
      </w:pPr>
      <w:r w:rsidRPr="00A811B7">
        <w:rPr>
          <w:rFonts w:eastAsia="Times New Roman" w:cstheme="minorHAnsi"/>
          <w:b/>
          <w:bCs/>
          <w:color w:val="000000"/>
          <w:sz w:val="24"/>
          <w:szCs w:val="24"/>
        </w:rPr>
        <w:t>When this program/initiative is successful, how will your congregation and surrounding community be changed? What are the indicators of this change?</w:t>
      </w:r>
    </w:p>
    <w:p w14:paraId="417C5F80" w14:textId="77777777" w:rsidR="00302E7D" w:rsidRPr="00A811B7" w:rsidRDefault="00302E7D" w:rsidP="00302E7D">
      <w:pPr>
        <w:shd w:val="clear" w:color="auto" w:fill="FFFFFF"/>
        <w:spacing w:after="0" w:line="240" w:lineRule="auto"/>
        <w:rPr>
          <w:rFonts w:eastAsia="Times New Roman" w:cstheme="minorHAnsi"/>
          <w:b/>
          <w:bCs/>
          <w:color w:val="000000"/>
          <w:sz w:val="24"/>
          <w:szCs w:val="24"/>
        </w:rPr>
      </w:pPr>
    </w:p>
    <w:p w14:paraId="5B689B39"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 xml:space="preserve">Effective ministries spark greater church-wide participation, build excitement for the church, and create real village connection. </w:t>
      </w:r>
    </w:p>
    <w:p w14:paraId="4501E001"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New normal, greater appreciation of faith in God and desire to share the message of Jesus Christ.</w:t>
      </w:r>
    </w:p>
    <w:p w14:paraId="73FB5748"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Visible improvements in community relations</w:t>
      </w:r>
    </w:p>
    <w:p w14:paraId="044A40CB"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Greater, increased understanding of God’s purpose for those who have yet to know Him.</w:t>
      </w:r>
    </w:p>
    <w:p w14:paraId="2FA4545C"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Change in attitudes and awareness.</w:t>
      </w:r>
    </w:p>
    <w:p w14:paraId="3A17FB1D" w14:textId="0356A7FD" w:rsidR="00302E7D" w:rsidRPr="00A811B7" w:rsidRDefault="00A811B7"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 xml:space="preserve">Video testimonials from those impacted by the program to be shared with future stakeholders and </w:t>
      </w:r>
      <w:proofErr w:type="gramStart"/>
      <w:r w:rsidRPr="00A811B7">
        <w:rPr>
          <w:rFonts w:eastAsia="Times New Roman" w:cstheme="minorHAnsi"/>
          <w:color w:val="000000"/>
          <w:sz w:val="24"/>
          <w:szCs w:val="24"/>
        </w:rPr>
        <w:t>partners</w:t>
      </w:r>
      <w:proofErr w:type="gramEnd"/>
    </w:p>
    <w:p w14:paraId="4E451221" w14:textId="77777777" w:rsidR="00302E7D"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Fonts w:eastAsia="Times New Roman" w:cstheme="minorHAnsi"/>
          <w:color w:val="000000"/>
          <w:sz w:val="24"/>
          <w:szCs w:val="24"/>
        </w:rPr>
        <w:t>Obvious church-level and community-level impact in the spiritual disciplines.</w:t>
      </w:r>
    </w:p>
    <w:p w14:paraId="44119858" w14:textId="3261FB89" w:rsidR="00A811B7" w:rsidRPr="00A811B7" w:rsidRDefault="00302E7D" w:rsidP="00302E7D">
      <w:pPr>
        <w:pStyle w:val="ListParagraph"/>
        <w:numPr>
          <w:ilvl w:val="0"/>
          <w:numId w:val="3"/>
        </w:numPr>
        <w:shd w:val="clear" w:color="auto" w:fill="FFFFFF"/>
        <w:spacing w:after="0" w:line="240" w:lineRule="auto"/>
        <w:rPr>
          <w:rFonts w:eastAsia="Times New Roman" w:cstheme="minorHAnsi"/>
          <w:color w:val="000000"/>
          <w:sz w:val="24"/>
          <w:szCs w:val="24"/>
        </w:rPr>
      </w:pPr>
      <w:r w:rsidRPr="00A811B7">
        <w:rPr>
          <w:rStyle w:val="normaltextrun"/>
          <w:rFonts w:cstheme="minorHAnsi"/>
          <w:color w:val="000000"/>
          <w:sz w:val="24"/>
          <w:szCs w:val="24"/>
        </w:rPr>
        <w:t>Feedback from roundtable discussions with ministry group leaders and pastor confirm positive results of best ministry practices</w:t>
      </w:r>
      <w:r w:rsidRPr="00A811B7">
        <w:rPr>
          <w:rStyle w:val="normaltextrun"/>
          <w:rFonts w:cstheme="minorHAnsi"/>
          <w:color w:val="0078D4"/>
          <w:sz w:val="24"/>
          <w:szCs w:val="24"/>
          <w:u w:val="single"/>
        </w:rPr>
        <w:t>.</w:t>
      </w:r>
      <w:r w:rsidRPr="00A811B7">
        <w:rPr>
          <w:rStyle w:val="eop"/>
          <w:rFonts w:cstheme="minorHAnsi"/>
          <w:color w:val="000000"/>
          <w:sz w:val="24"/>
          <w:szCs w:val="24"/>
        </w:rPr>
        <w:t> </w:t>
      </w:r>
    </w:p>
    <w:p w14:paraId="455235C7" w14:textId="77777777" w:rsidR="00302E7D" w:rsidRPr="00A811B7" w:rsidRDefault="00302E7D">
      <w:pPr>
        <w:rPr>
          <w:rFonts w:cstheme="minorHAnsi"/>
          <w:sz w:val="24"/>
          <w:szCs w:val="24"/>
        </w:rPr>
      </w:pPr>
    </w:p>
    <w:sectPr w:rsidR="00302E7D" w:rsidRPr="00A811B7" w:rsidSect="00A57AB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nicole hunt" w:date="2023-02-26T18:47:00Z" w:initials="nh">
    <w:p w14:paraId="217CF296" w14:textId="77777777" w:rsidR="00302E7D" w:rsidRDefault="00302E7D" w:rsidP="00302E7D">
      <w:r>
        <w:rPr>
          <w:rStyle w:val="CommentReference"/>
        </w:rPr>
        <w:annotationRef/>
      </w:r>
      <w:r>
        <w:rPr>
          <w:color w:val="000000"/>
          <w:sz w:val="20"/>
          <w:szCs w:val="20"/>
        </w:rPr>
        <w:t>This is a repeat bullet</w:t>
      </w:r>
    </w:p>
  </w:comment>
  <w:comment w:id="1" w:author="nicole hunt" w:date="2023-02-26T18:58:00Z" w:initials="nh">
    <w:p w14:paraId="260451B4" w14:textId="77777777" w:rsidR="00302E7D" w:rsidRDefault="00302E7D" w:rsidP="00302E7D">
      <w:r>
        <w:rPr>
          <w:rStyle w:val="CommentReference"/>
        </w:rPr>
        <w:annotationRef/>
      </w:r>
      <w:r>
        <w:rPr>
          <w:color w:val="000000"/>
          <w:sz w:val="20"/>
          <w:szCs w:val="20"/>
        </w:rPr>
        <w:t xml:space="preserve">This portion of the sentenced is hyperlinked to the heritage video on YouTube. If the application is online, they should see a blue line when they read it. If not, we can put the actually ‘http www’ instead.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17CF296" w15:done="1"/>
  <w15:commentEx w15:paraId="260451B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A627C0" w16cex:dateUtc="2023-02-26T23:47:00Z"/>
  <w16cex:commentExtensible w16cex:durableId="27A62A6D" w16cex:dateUtc="2023-02-26T23: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7CF296" w16cid:durableId="27A627C0"/>
  <w16cid:commentId w16cid:paraId="260451B4" w16cid:durableId="27A62A6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3377D"/>
    <w:multiLevelType w:val="hybridMultilevel"/>
    <w:tmpl w:val="0E56681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15:restartNumberingAfterBreak="0">
    <w:nsid w:val="16ED34ED"/>
    <w:multiLevelType w:val="hybridMultilevel"/>
    <w:tmpl w:val="38326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D2924"/>
    <w:multiLevelType w:val="hybridMultilevel"/>
    <w:tmpl w:val="1BC2284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C3639"/>
    <w:multiLevelType w:val="hybridMultilevel"/>
    <w:tmpl w:val="DFC89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4A1834"/>
    <w:multiLevelType w:val="hybridMultilevel"/>
    <w:tmpl w:val="DA8A6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AD21FB"/>
    <w:multiLevelType w:val="hybridMultilevel"/>
    <w:tmpl w:val="29B20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6878AE"/>
    <w:multiLevelType w:val="hybridMultilevel"/>
    <w:tmpl w:val="735E3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9329987">
    <w:abstractNumId w:val="4"/>
  </w:num>
  <w:num w:numId="2" w16cid:durableId="2109545357">
    <w:abstractNumId w:val="3"/>
  </w:num>
  <w:num w:numId="3" w16cid:durableId="509105959">
    <w:abstractNumId w:val="5"/>
  </w:num>
  <w:num w:numId="4" w16cid:durableId="933972830">
    <w:abstractNumId w:val="1"/>
  </w:num>
  <w:num w:numId="5" w16cid:durableId="1080719133">
    <w:abstractNumId w:val="6"/>
  </w:num>
  <w:num w:numId="6" w16cid:durableId="1903250546">
    <w:abstractNumId w:val="0"/>
  </w:num>
  <w:num w:numId="7" w16cid:durableId="42326058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icole hunt">
    <w15:presenceInfo w15:providerId="Windows Live" w15:userId="672df9b0044f303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7D"/>
    <w:rsid w:val="00150912"/>
    <w:rsid w:val="00233492"/>
    <w:rsid w:val="00302E7D"/>
    <w:rsid w:val="00377BB4"/>
    <w:rsid w:val="005C6E63"/>
    <w:rsid w:val="00826928"/>
    <w:rsid w:val="008D6BC1"/>
    <w:rsid w:val="00A57AB5"/>
    <w:rsid w:val="00A811B7"/>
    <w:rsid w:val="00AC7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B2B86A"/>
  <w15:chartTrackingRefBased/>
  <w15:docId w15:val="{6B2C4611-7B06-EB48-B507-DDBD947DF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E7D"/>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E7D"/>
    <w:pPr>
      <w:ind w:left="720"/>
      <w:contextualSpacing/>
    </w:pPr>
  </w:style>
  <w:style w:type="character" w:customStyle="1" w:styleId="normaltextrun">
    <w:name w:val="normaltextrun"/>
    <w:basedOn w:val="DefaultParagraphFont"/>
    <w:rsid w:val="00302E7D"/>
  </w:style>
  <w:style w:type="character" w:customStyle="1" w:styleId="eop">
    <w:name w:val="eop"/>
    <w:basedOn w:val="DefaultParagraphFont"/>
    <w:rsid w:val="00302E7D"/>
  </w:style>
  <w:style w:type="character" w:styleId="CommentReference">
    <w:name w:val="annotation reference"/>
    <w:basedOn w:val="DefaultParagraphFont"/>
    <w:uiPriority w:val="99"/>
    <w:semiHidden/>
    <w:unhideWhenUsed/>
    <w:rsid w:val="00302E7D"/>
    <w:rPr>
      <w:sz w:val="16"/>
      <w:szCs w:val="16"/>
    </w:rPr>
  </w:style>
  <w:style w:type="character" w:styleId="Hyperlink">
    <w:name w:val="Hyperlink"/>
    <w:basedOn w:val="DefaultParagraphFont"/>
    <w:uiPriority w:val="99"/>
    <w:unhideWhenUsed/>
    <w:rsid w:val="00302E7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1350</Words>
  <Characters>7701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hunt</dc:creator>
  <cp:keywords/>
  <dc:description/>
  <cp:lastModifiedBy>nicole hunt</cp:lastModifiedBy>
  <cp:revision>5</cp:revision>
  <dcterms:created xsi:type="dcterms:W3CDTF">2024-02-22T22:01:00Z</dcterms:created>
  <dcterms:modified xsi:type="dcterms:W3CDTF">2024-02-26T20:50:00Z</dcterms:modified>
</cp:coreProperties>
</file>